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F16A" w14:textId="77777777" w:rsidR="00333E5C" w:rsidRDefault="005C540B">
      <w:pPr>
        <w:pStyle w:val="BodyText"/>
        <w:rPr>
          <w:rFonts w:ascii="Times New Roman"/>
        </w:rPr>
      </w:pPr>
      <w:r>
        <w:rPr>
          <w:noProof/>
        </w:rPr>
        <w:drawing>
          <wp:anchor distT="0" distB="0" distL="0" distR="0" simplePos="0" relativeHeight="251466752" behindDoc="1" locked="0" layoutInCell="1" allowOverlap="1" wp14:anchorId="4D75F1C0" wp14:editId="4D75F1C1">
            <wp:simplePos x="0" y="0"/>
            <wp:positionH relativeFrom="page">
              <wp:posOffset>0</wp:posOffset>
            </wp:positionH>
            <wp:positionV relativeFrom="page">
              <wp:posOffset>6686550</wp:posOffset>
            </wp:positionV>
            <wp:extent cx="6657975" cy="337184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657975" cy="3371849"/>
                    </a:xfrm>
                    <a:prstGeom prst="rect">
                      <a:avLst/>
                    </a:prstGeom>
                  </pic:spPr>
                </pic:pic>
              </a:graphicData>
            </a:graphic>
          </wp:anchor>
        </w:drawing>
      </w:r>
    </w:p>
    <w:p w14:paraId="4D75F16B" w14:textId="77777777" w:rsidR="00333E5C" w:rsidRDefault="005C540B">
      <w:pPr>
        <w:pStyle w:val="Heading1"/>
        <w:spacing w:before="216"/>
        <w:rPr>
          <w:rFonts w:ascii="Tahoma"/>
        </w:rPr>
      </w:pPr>
      <w:r>
        <w:rPr>
          <w:rFonts w:ascii="Tahoma"/>
          <w:color w:val="212121"/>
        </w:rPr>
        <w:t>Welcome to Avanti Markets!</w:t>
      </w:r>
    </w:p>
    <w:p w14:paraId="4D75F16C" w14:textId="77777777" w:rsidR="00333E5C" w:rsidRDefault="005C540B">
      <w:pPr>
        <w:spacing w:before="134"/>
        <w:ind w:left="110"/>
        <w:rPr>
          <w:sz w:val="25"/>
        </w:rPr>
      </w:pPr>
      <w:r>
        <w:rPr>
          <w:color w:val="212121"/>
          <w:w w:val="105"/>
          <w:sz w:val="25"/>
        </w:rPr>
        <w:t>We are excited for you to become part of Avanti Markets.</w:t>
      </w:r>
    </w:p>
    <w:p w14:paraId="4D75F16D" w14:textId="77777777" w:rsidR="00333E5C" w:rsidRDefault="005C540B">
      <w:pPr>
        <w:spacing w:before="133" w:line="350" w:lineRule="auto"/>
        <w:ind w:left="110"/>
        <w:rPr>
          <w:sz w:val="25"/>
        </w:rPr>
      </w:pPr>
      <w:r>
        <w:rPr>
          <w:color w:val="212121"/>
          <w:w w:val="105"/>
          <w:sz w:val="25"/>
        </w:rPr>
        <w:t>We are happy to assist you to begin the new journey and guide you through. Below are some instructions that you will find helpful when installing our market.</w:t>
      </w:r>
    </w:p>
    <w:p w14:paraId="4D75F16E" w14:textId="77777777" w:rsidR="00333E5C" w:rsidRDefault="005C540B">
      <w:pPr>
        <w:pStyle w:val="ListParagraph"/>
        <w:numPr>
          <w:ilvl w:val="0"/>
          <w:numId w:val="6"/>
        </w:numPr>
        <w:tabs>
          <w:tab w:val="left" w:pos="411"/>
        </w:tabs>
        <w:spacing w:before="188"/>
        <w:rPr>
          <w:rFonts w:ascii="Tahoma" w:hAnsi="Tahoma"/>
          <w:b/>
          <w:sz w:val="25"/>
        </w:rPr>
      </w:pPr>
      <w:r>
        <w:rPr>
          <w:rFonts w:ascii="Tahoma" w:hAnsi="Tahoma"/>
          <w:b/>
          <w:color w:val="212121"/>
          <w:sz w:val="25"/>
        </w:rPr>
        <w:t>How</w:t>
      </w:r>
      <w:r>
        <w:rPr>
          <w:rFonts w:ascii="Tahoma" w:hAnsi="Tahoma"/>
          <w:b/>
          <w:color w:val="212121"/>
          <w:spacing w:val="-28"/>
          <w:sz w:val="25"/>
        </w:rPr>
        <w:t xml:space="preserve"> </w:t>
      </w:r>
      <w:r>
        <w:rPr>
          <w:rFonts w:ascii="Tahoma" w:hAnsi="Tahoma"/>
          <w:b/>
          <w:color w:val="212121"/>
          <w:sz w:val="25"/>
        </w:rPr>
        <w:t>to</w:t>
      </w:r>
      <w:r>
        <w:rPr>
          <w:rFonts w:ascii="Tahoma" w:hAnsi="Tahoma"/>
          <w:b/>
          <w:color w:val="212121"/>
          <w:spacing w:val="-27"/>
          <w:sz w:val="25"/>
        </w:rPr>
        <w:t xml:space="preserve"> </w:t>
      </w:r>
      <w:r>
        <w:rPr>
          <w:rFonts w:ascii="Tahoma" w:hAnsi="Tahoma"/>
          <w:b/>
          <w:color w:val="212121"/>
          <w:sz w:val="25"/>
        </w:rPr>
        <w:t>notify</w:t>
      </w:r>
      <w:r>
        <w:rPr>
          <w:rFonts w:ascii="Tahoma" w:hAnsi="Tahoma"/>
          <w:b/>
          <w:color w:val="212121"/>
          <w:spacing w:val="-28"/>
          <w:sz w:val="25"/>
        </w:rPr>
        <w:t xml:space="preserve"> </w:t>
      </w:r>
      <w:r>
        <w:rPr>
          <w:rFonts w:ascii="Tahoma" w:hAnsi="Tahoma"/>
          <w:b/>
          <w:color w:val="212121"/>
          <w:sz w:val="25"/>
        </w:rPr>
        <w:t>your</w:t>
      </w:r>
      <w:r>
        <w:rPr>
          <w:rFonts w:ascii="Tahoma" w:hAnsi="Tahoma"/>
          <w:b/>
          <w:color w:val="212121"/>
          <w:spacing w:val="-27"/>
          <w:sz w:val="25"/>
        </w:rPr>
        <w:t xml:space="preserve"> </w:t>
      </w:r>
      <w:r>
        <w:rPr>
          <w:rFonts w:ascii="Tahoma" w:hAnsi="Tahoma"/>
          <w:b/>
          <w:color w:val="212121"/>
          <w:sz w:val="25"/>
        </w:rPr>
        <w:t>staff</w:t>
      </w:r>
    </w:p>
    <w:p w14:paraId="4D75F16F" w14:textId="3C44A04F" w:rsidR="00333E5C" w:rsidRDefault="005C540B" w:rsidP="003760D2">
      <w:pPr>
        <w:spacing w:before="59"/>
        <w:ind w:left="403" w:right="446"/>
        <w:rPr>
          <w:sz w:val="25"/>
        </w:rPr>
      </w:pPr>
      <w:r>
        <w:rPr>
          <w:color w:val="212121"/>
          <w:sz w:val="25"/>
        </w:rPr>
        <w:t>Attached to the email, you will receive a document titled “Grand Opening”. This is a</w:t>
      </w:r>
      <w:r w:rsidR="003760D2">
        <w:rPr>
          <w:color w:val="212121"/>
          <w:sz w:val="25"/>
        </w:rPr>
        <w:t xml:space="preserve"> </w:t>
      </w:r>
      <w:r>
        <w:rPr>
          <w:color w:val="212121"/>
          <w:sz w:val="25"/>
        </w:rPr>
        <w:t>document</w:t>
      </w:r>
      <w:r>
        <w:rPr>
          <w:color w:val="212121"/>
          <w:spacing w:val="46"/>
          <w:sz w:val="25"/>
        </w:rPr>
        <w:t xml:space="preserve"> </w:t>
      </w:r>
      <w:r>
        <w:rPr>
          <w:color w:val="212121"/>
          <w:sz w:val="25"/>
        </w:rPr>
        <w:t>for</w:t>
      </w:r>
      <w:r>
        <w:rPr>
          <w:color w:val="212121"/>
          <w:spacing w:val="-12"/>
          <w:sz w:val="25"/>
        </w:rPr>
        <w:t xml:space="preserve"> </w:t>
      </w:r>
      <w:r>
        <w:rPr>
          <w:color w:val="212121"/>
          <w:sz w:val="25"/>
        </w:rPr>
        <w:t>you</w:t>
      </w:r>
      <w:r>
        <w:rPr>
          <w:color w:val="212121"/>
          <w:spacing w:val="-12"/>
          <w:sz w:val="25"/>
        </w:rPr>
        <w:t xml:space="preserve"> </w:t>
      </w:r>
      <w:r>
        <w:rPr>
          <w:color w:val="212121"/>
          <w:sz w:val="25"/>
        </w:rPr>
        <w:t>to</w:t>
      </w:r>
      <w:r>
        <w:rPr>
          <w:color w:val="212121"/>
          <w:spacing w:val="-12"/>
          <w:sz w:val="25"/>
        </w:rPr>
        <w:t xml:space="preserve"> </w:t>
      </w:r>
      <w:r>
        <w:rPr>
          <w:color w:val="212121"/>
          <w:sz w:val="25"/>
        </w:rPr>
        <w:t>print,</w:t>
      </w:r>
      <w:r>
        <w:rPr>
          <w:color w:val="212121"/>
          <w:spacing w:val="-12"/>
          <w:sz w:val="25"/>
        </w:rPr>
        <w:t xml:space="preserve"> </w:t>
      </w:r>
      <w:r>
        <w:rPr>
          <w:color w:val="212121"/>
          <w:sz w:val="25"/>
        </w:rPr>
        <w:t>email,</w:t>
      </w:r>
      <w:r>
        <w:rPr>
          <w:color w:val="212121"/>
          <w:spacing w:val="-12"/>
          <w:sz w:val="25"/>
        </w:rPr>
        <w:t xml:space="preserve"> </w:t>
      </w:r>
      <w:r>
        <w:rPr>
          <w:color w:val="212121"/>
          <w:sz w:val="25"/>
        </w:rPr>
        <w:t>and</w:t>
      </w:r>
      <w:r>
        <w:rPr>
          <w:color w:val="212121"/>
          <w:spacing w:val="-12"/>
          <w:sz w:val="25"/>
        </w:rPr>
        <w:t xml:space="preserve"> </w:t>
      </w:r>
      <w:r>
        <w:rPr>
          <w:color w:val="212121"/>
          <w:sz w:val="25"/>
        </w:rPr>
        <w:t>share</w:t>
      </w:r>
      <w:r>
        <w:rPr>
          <w:color w:val="212121"/>
          <w:spacing w:val="-12"/>
          <w:sz w:val="25"/>
        </w:rPr>
        <w:t xml:space="preserve"> </w:t>
      </w:r>
      <w:r>
        <w:rPr>
          <w:color w:val="212121"/>
          <w:sz w:val="25"/>
        </w:rPr>
        <w:t>with</w:t>
      </w:r>
      <w:r>
        <w:rPr>
          <w:color w:val="212121"/>
          <w:spacing w:val="-12"/>
          <w:sz w:val="25"/>
        </w:rPr>
        <w:t xml:space="preserve"> </w:t>
      </w:r>
      <w:r>
        <w:rPr>
          <w:color w:val="212121"/>
          <w:sz w:val="25"/>
        </w:rPr>
        <w:t>your</w:t>
      </w:r>
      <w:r>
        <w:rPr>
          <w:color w:val="212121"/>
          <w:spacing w:val="-12"/>
          <w:sz w:val="25"/>
        </w:rPr>
        <w:t xml:space="preserve"> </w:t>
      </w:r>
      <w:r>
        <w:rPr>
          <w:color w:val="212121"/>
          <w:sz w:val="25"/>
        </w:rPr>
        <w:t>staff</w:t>
      </w:r>
      <w:r>
        <w:rPr>
          <w:color w:val="212121"/>
          <w:spacing w:val="-12"/>
          <w:sz w:val="25"/>
        </w:rPr>
        <w:t xml:space="preserve"> </w:t>
      </w:r>
      <w:r>
        <w:rPr>
          <w:color w:val="212121"/>
          <w:sz w:val="25"/>
        </w:rPr>
        <w:t>to</w:t>
      </w:r>
      <w:r>
        <w:rPr>
          <w:color w:val="212121"/>
          <w:spacing w:val="-12"/>
          <w:sz w:val="25"/>
        </w:rPr>
        <w:t xml:space="preserve"> </w:t>
      </w:r>
      <w:r>
        <w:rPr>
          <w:color w:val="212121"/>
          <w:sz w:val="25"/>
        </w:rPr>
        <w:t>get</w:t>
      </w:r>
      <w:r>
        <w:rPr>
          <w:color w:val="212121"/>
          <w:spacing w:val="-11"/>
          <w:sz w:val="25"/>
        </w:rPr>
        <w:t xml:space="preserve"> </w:t>
      </w:r>
      <w:r>
        <w:rPr>
          <w:color w:val="212121"/>
          <w:sz w:val="25"/>
        </w:rPr>
        <w:t>them</w:t>
      </w:r>
      <w:r>
        <w:rPr>
          <w:color w:val="212121"/>
          <w:spacing w:val="-12"/>
          <w:sz w:val="25"/>
        </w:rPr>
        <w:t xml:space="preserve"> </w:t>
      </w:r>
      <w:r>
        <w:rPr>
          <w:color w:val="212121"/>
          <w:sz w:val="25"/>
        </w:rPr>
        <w:t>excited</w:t>
      </w:r>
      <w:r>
        <w:rPr>
          <w:color w:val="212121"/>
          <w:spacing w:val="-12"/>
          <w:sz w:val="25"/>
        </w:rPr>
        <w:t xml:space="preserve"> </w:t>
      </w:r>
      <w:r>
        <w:rPr>
          <w:color w:val="212121"/>
          <w:sz w:val="25"/>
        </w:rPr>
        <w:t>about</w:t>
      </w:r>
      <w:r>
        <w:rPr>
          <w:color w:val="212121"/>
          <w:spacing w:val="-12"/>
          <w:sz w:val="25"/>
        </w:rPr>
        <w:t xml:space="preserve"> </w:t>
      </w:r>
      <w:r>
        <w:rPr>
          <w:color w:val="212121"/>
          <w:sz w:val="25"/>
        </w:rPr>
        <w:t>the new market</w:t>
      </w:r>
      <w:r>
        <w:rPr>
          <w:color w:val="212121"/>
          <w:spacing w:val="-44"/>
          <w:sz w:val="25"/>
        </w:rPr>
        <w:t xml:space="preserve"> </w:t>
      </w:r>
      <w:r>
        <w:rPr>
          <w:color w:val="212121"/>
          <w:sz w:val="25"/>
        </w:rPr>
        <w:t>install!</w:t>
      </w:r>
    </w:p>
    <w:p w14:paraId="4D75F170" w14:textId="77777777" w:rsidR="00333E5C" w:rsidRDefault="00333E5C">
      <w:pPr>
        <w:pStyle w:val="BodyText"/>
        <w:spacing w:before="8"/>
        <w:rPr>
          <w:sz w:val="26"/>
        </w:rPr>
      </w:pPr>
    </w:p>
    <w:p w14:paraId="0307FA82" w14:textId="77777777" w:rsidR="003760D2" w:rsidRPr="003760D2" w:rsidRDefault="005C540B" w:rsidP="003760D2">
      <w:pPr>
        <w:pStyle w:val="ListParagraph"/>
        <w:numPr>
          <w:ilvl w:val="0"/>
          <w:numId w:val="6"/>
        </w:numPr>
        <w:tabs>
          <w:tab w:val="left" w:pos="411"/>
        </w:tabs>
        <w:spacing w:before="0"/>
        <w:rPr>
          <w:rFonts w:ascii="Tahoma" w:hAnsi="Tahoma"/>
          <w:b/>
          <w:sz w:val="25"/>
        </w:rPr>
      </w:pPr>
      <w:r>
        <w:rPr>
          <w:rFonts w:ascii="Tahoma" w:hAnsi="Tahoma"/>
          <w:b/>
          <w:color w:val="212121"/>
          <w:sz w:val="25"/>
        </w:rPr>
        <w:t>How</w:t>
      </w:r>
      <w:r>
        <w:rPr>
          <w:rFonts w:ascii="Tahoma" w:hAnsi="Tahoma"/>
          <w:b/>
          <w:color w:val="212121"/>
          <w:spacing w:val="-28"/>
          <w:sz w:val="25"/>
        </w:rPr>
        <w:t xml:space="preserve"> </w:t>
      </w:r>
      <w:r>
        <w:rPr>
          <w:rFonts w:ascii="Tahoma" w:hAnsi="Tahoma"/>
          <w:b/>
          <w:color w:val="212121"/>
          <w:sz w:val="25"/>
        </w:rPr>
        <w:t>to</w:t>
      </w:r>
      <w:r>
        <w:rPr>
          <w:rFonts w:ascii="Tahoma" w:hAnsi="Tahoma"/>
          <w:b/>
          <w:color w:val="212121"/>
          <w:spacing w:val="-28"/>
          <w:sz w:val="25"/>
        </w:rPr>
        <w:t xml:space="preserve"> </w:t>
      </w:r>
      <w:r>
        <w:rPr>
          <w:rFonts w:ascii="Tahoma" w:hAnsi="Tahoma"/>
          <w:b/>
          <w:color w:val="212121"/>
          <w:sz w:val="25"/>
        </w:rPr>
        <w:t>prepare</w:t>
      </w:r>
      <w:r>
        <w:rPr>
          <w:rFonts w:ascii="Tahoma" w:hAnsi="Tahoma"/>
          <w:b/>
          <w:color w:val="212121"/>
          <w:spacing w:val="-28"/>
          <w:sz w:val="25"/>
        </w:rPr>
        <w:t xml:space="preserve"> </w:t>
      </w:r>
      <w:r>
        <w:rPr>
          <w:rFonts w:ascii="Tahoma" w:hAnsi="Tahoma"/>
          <w:b/>
          <w:color w:val="212121"/>
          <w:sz w:val="25"/>
        </w:rPr>
        <w:t>the</w:t>
      </w:r>
      <w:r>
        <w:rPr>
          <w:rFonts w:ascii="Tahoma" w:hAnsi="Tahoma"/>
          <w:b/>
          <w:color w:val="212121"/>
          <w:spacing w:val="-28"/>
          <w:sz w:val="25"/>
        </w:rPr>
        <w:t xml:space="preserve"> </w:t>
      </w:r>
      <w:r>
        <w:rPr>
          <w:rFonts w:ascii="Tahoma" w:hAnsi="Tahoma"/>
          <w:b/>
          <w:color w:val="212121"/>
          <w:sz w:val="25"/>
        </w:rPr>
        <w:t>space</w:t>
      </w:r>
    </w:p>
    <w:p w14:paraId="4D75F172" w14:textId="04351234" w:rsidR="00333E5C" w:rsidRPr="003760D2" w:rsidRDefault="005C540B" w:rsidP="003760D2">
      <w:pPr>
        <w:pStyle w:val="ListParagraph"/>
        <w:tabs>
          <w:tab w:val="left" w:pos="411"/>
        </w:tabs>
        <w:spacing w:before="0"/>
        <w:ind w:left="410" w:firstLine="0"/>
        <w:rPr>
          <w:color w:val="212121"/>
          <w:sz w:val="25"/>
        </w:rPr>
      </w:pPr>
      <w:r w:rsidRPr="003760D2">
        <w:rPr>
          <w:color w:val="212121"/>
          <w:sz w:val="25"/>
        </w:rPr>
        <w:t>When we install a new market, we advise to have a clear space prepared for the installation. It is very important to make sure there is enough room to install the market.</w:t>
      </w:r>
    </w:p>
    <w:p w14:paraId="4D75F173" w14:textId="77777777" w:rsidR="00333E5C" w:rsidRDefault="00333E5C">
      <w:pPr>
        <w:pStyle w:val="BodyText"/>
        <w:spacing w:before="7"/>
        <w:rPr>
          <w:sz w:val="28"/>
        </w:rPr>
      </w:pPr>
    </w:p>
    <w:p w14:paraId="4D75F174" w14:textId="77777777" w:rsidR="00333E5C" w:rsidRDefault="005C540B">
      <w:pPr>
        <w:ind w:left="554"/>
        <w:rPr>
          <w:rFonts w:ascii="Tahoma"/>
          <w:b/>
          <w:sz w:val="25"/>
        </w:rPr>
      </w:pPr>
      <w:r>
        <w:rPr>
          <w:rFonts w:ascii="Tahoma"/>
          <w:b/>
          <w:color w:val="212121"/>
          <w:w w:val="95"/>
          <w:sz w:val="25"/>
        </w:rPr>
        <w:t>This means:</w:t>
      </w:r>
    </w:p>
    <w:p w14:paraId="4D75F175" w14:textId="77777777" w:rsidR="00333E5C" w:rsidRDefault="00333E5C">
      <w:pPr>
        <w:pStyle w:val="BodyText"/>
        <w:spacing w:before="2"/>
        <w:rPr>
          <w:rFonts w:ascii="Tahoma"/>
          <w:b/>
          <w:sz w:val="26"/>
        </w:rPr>
      </w:pPr>
    </w:p>
    <w:p w14:paraId="4D75F176" w14:textId="77777777" w:rsidR="00333E5C" w:rsidRDefault="005C540B">
      <w:pPr>
        <w:pStyle w:val="Heading2"/>
        <w:numPr>
          <w:ilvl w:val="1"/>
          <w:numId w:val="6"/>
        </w:numPr>
        <w:tabs>
          <w:tab w:val="left" w:pos="1051"/>
        </w:tabs>
        <w:spacing w:before="104"/>
      </w:pPr>
      <w:r>
        <w:rPr>
          <w:color w:val="212121"/>
          <w:spacing w:val="7"/>
        </w:rPr>
        <w:t>Make</w:t>
      </w:r>
      <w:r>
        <w:rPr>
          <w:color w:val="212121"/>
          <w:spacing w:val="-2"/>
        </w:rPr>
        <w:t xml:space="preserve"> </w:t>
      </w:r>
      <w:r>
        <w:rPr>
          <w:color w:val="212121"/>
          <w:spacing w:val="7"/>
        </w:rPr>
        <w:t>sure</w:t>
      </w:r>
      <w:r>
        <w:rPr>
          <w:color w:val="212121"/>
          <w:spacing w:val="-1"/>
        </w:rPr>
        <w:t xml:space="preserve"> </w:t>
      </w:r>
      <w:r>
        <w:rPr>
          <w:color w:val="212121"/>
          <w:spacing w:val="8"/>
        </w:rPr>
        <w:t>there</w:t>
      </w:r>
      <w:r>
        <w:rPr>
          <w:color w:val="212121"/>
          <w:spacing w:val="-1"/>
        </w:rPr>
        <w:t xml:space="preserve"> </w:t>
      </w:r>
      <w:r>
        <w:rPr>
          <w:color w:val="212121"/>
          <w:spacing w:val="5"/>
        </w:rPr>
        <w:t>is</w:t>
      </w:r>
      <w:r>
        <w:rPr>
          <w:color w:val="212121"/>
          <w:spacing w:val="-1"/>
        </w:rPr>
        <w:t xml:space="preserve"> </w:t>
      </w:r>
      <w:r>
        <w:rPr>
          <w:color w:val="212121"/>
        </w:rPr>
        <w:t>a</w:t>
      </w:r>
      <w:r>
        <w:rPr>
          <w:color w:val="212121"/>
          <w:spacing w:val="-2"/>
        </w:rPr>
        <w:t xml:space="preserve"> </w:t>
      </w:r>
      <w:r>
        <w:rPr>
          <w:color w:val="212121"/>
          <w:spacing w:val="8"/>
        </w:rPr>
        <w:t>clear</w:t>
      </w:r>
      <w:r>
        <w:rPr>
          <w:color w:val="212121"/>
          <w:spacing w:val="-1"/>
        </w:rPr>
        <w:t xml:space="preserve"> </w:t>
      </w:r>
      <w:r>
        <w:rPr>
          <w:color w:val="212121"/>
          <w:spacing w:val="7"/>
        </w:rPr>
        <w:t>path</w:t>
      </w:r>
      <w:r>
        <w:rPr>
          <w:color w:val="212121"/>
          <w:spacing w:val="-1"/>
        </w:rPr>
        <w:t xml:space="preserve"> </w:t>
      </w:r>
      <w:r>
        <w:rPr>
          <w:color w:val="212121"/>
          <w:spacing w:val="6"/>
        </w:rPr>
        <w:t>for</w:t>
      </w:r>
      <w:r>
        <w:rPr>
          <w:color w:val="212121"/>
          <w:spacing w:val="-1"/>
        </w:rPr>
        <w:t xml:space="preserve"> </w:t>
      </w:r>
      <w:r>
        <w:rPr>
          <w:color w:val="212121"/>
          <w:spacing w:val="6"/>
        </w:rPr>
        <w:t>our</w:t>
      </w:r>
      <w:r>
        <w:rPr>
          <w:color w:val="212121"/>
          <w:spacing w:val="-1"/>
        </w:rPr>
        <w:t xml:space="preserve"> </w:t>
      </w:r>
      <w:r>
        <w:rPr>
          <w:color w:val="212121"/>
          <w:spacing w:val="9"/>
        </w:rPr>
        <w:t>installers.</w:t>
      </w:r>
    </w:p>
    <w:p w14:paraId="4D75F177" w14:textId="77777777" w:rsidR="00333E5C" w:rsidRDefault="005C540B">
      <w:pPr>
        <w:pStyle w:val="BodyText"/>
        <w:spacing w:before="115" w:line="360" w:lineRule="auto"/>
        <w:ind w:left="920"/>
      </w:pPr>
      <w:r>
        <w:rPr>
          <w:color w:val="212121"/>
          <w:w w:val="105"/>
        </w:rPr>
        <w:t>Please understand that our installers need a clear path for safety and have enough room to bring and install our machines. This means unnecessary items such as furniture or stored items should be removed as well.</w:t>
      </w:r>
    </w:p>
    <w:p w14:paraId="4D75F178" w14:textId="77777777" w:rsidR="00333E5C" w:rsidRDefault="00333E5C">
      <w:pPr>
        <w:pStyle w:val="BodyText"/>
        <w:spacing w:before="11"/>
        <w:rPr>
          <w:sz w:val="28"/>
        </w:rPr>
      </w:pPr>
    </w:p>
    <w:p w14:paraId="4D75F179" w14:textId="77777777" w:rsidR="00333E5C" w:rsidRDefault="005C540B">
      <w:pPr>
        <w:pStyle w:val="Heading2"/>
        <w:numPr>
          <w:ilvl w:val="1"/>
          <w:numId w:val="6"/>
        </w:numPr>
        <w:tabs>
          <w:tab w:val="left" w:pos="1051"/>
        </w:tabs>
      </w:pPr>
      <w:r>
        <w:rPr>
          <w:color w:val="212121"/>
          <w:spacing w:val="8"/>
        </w:rPr>
        <w:t xml:space="preserve">Double check </w:t>
      </w:r>
      <w:r>
        <w:rPr>
          <w:color w:val="212121"/>
          <w:spacing w:val="7"/>
        </w:rPr>
        <w:t xml:space="preserve">your </w:t>
      </w:r>
      <w:r>
        <w:rPr>
          <w:color w:val="212121"/>
          <w:spacing w:val="8"/>
        </w:rPr>
        <w:t>power</w:t>
      </w:r>
      <w:r>
        <w:rPr>
          <w:color w:val="212121"/>
          <w:spacing w:val="-25"/>
        </w:rPr>
        <w:t xml:space="preserve"> </w:t>
      </w:r>
      <w:r>
        <w:rPr>
          <w:color w:val="212121"/>
          <w:spacing w:val="9"/>
        </w:rPr>
        <w:t>requirements.</w:t>
      </w:r>
    </w:p>
    <w:p w14:paraId="4D75F17A" w14:textId="77777777" w:rsidR="00333E5C" w:rsidRDefault="005C540B">
      <w:pPr>
        <w:pStyle w:val="BodyText"/>
        <w:spacing w:before="115" w:line="360" w:lineRule="auto"/>
        <w:ind w:left="920" w:right="440"/>
      </w:pPr>
      <w:r>
        <w:rPr>
          <w:color w:val="212121"/>
          <w:w w:val="105"/>
        </w:rPr>
        <w:t>Please make sure that you have read and have understood our ‘Power Requirements’ guide. This is important when installing new market for our installers to connect all our machine to power and run smoothly. This means all designated plugins for equipment are powered properly and ready to go.</w:t>
      </w:r>
    </w:p>
    <w:p w14:paraId="4D75F17B" w14:textId="77777777" w:rsidR="00333E5C" w:rsidRDefault="00333E5C">
      <w:pPr>
        <w:pStyle w:val="BodyText"/>
        <w:spacing w:before="11"/>
        <w:rPr>
          <w:sz w:val="28"/>
        </w:rPr>
      </w:pPr>
    </w:p>
    <w:p w14:paraId="4D75F17C" w14:textId="77777777" w:rsidR="00333E5C" w:rsidRDefault="005C540B">
      <w:pPr>
        <w:pStyle w:val="Heading2"/>
        <w:numPr>
          <w:ilvl w:val="1"/>
          <w:numId w:val="6"/>
        </w:numPr>
        <w:tabs>
          <w:tab w:val="left" w:pos="1051"/>
        </w:tabs>
      </w:pPr>
      <w:r>
        <w:rPr>
          <w:color w:val="212121"/>
          <w:spacing w:val="8"/>
        </w:rPr>
        <w:t xml:space="preserve">Double check </w:t>
      </w:r>
      <w:r>
        <w:rPr>
          <w:color w:val="212121"/>
          <w:spacing w:val="6"/>
        </w:rPr>
        <w:t xml:space="preserve">the </w:t>
      </w:r>
      <w:r>
        <w:rPr>
          <w:color w:val="212121"/>
          <w:spacing w:val="8"/>
        </w:rPr>
        <w:t>‘Network</w:t>
      </w:r>
      <w:r>
        <w:rPr>
          <w:color w:val="212121"/>
          <w:spacing w:val="-25"/>
        </w:rPr>
        <w:t xml:space="preserve"> </w:t>
      </w:r>
      <w:r>
        <w:rPr>
          <w:color w:val="212121"/>
          <w:spacing w:val="9"/>
        </w:rPr>
        <w:t>Requirements’.</w:t>
      </w:r>
    </w:p>
    <w:p w14:paraId="4D75F17D" w14:textId="77777777" w:rsidR="00333E5C" w:rsidRDefault="005C540B">
      <w:pPr>
        <w:pStyle w:val="BodyText"/>
        <w:spacing w:before="115" w:line="360" w:lineRule="auto"/>
        <w:ind w:left="920" w:right="378" w:firstLine="50"/>
      </w:pPr>
      <w:r>
        <w:rPr>
          <w:color w:val="212121"/>
          <w:w w:val="105"/>
        </w:rPr>
        <w:t>‘Network Requirements’ is as important as ‘Power Requirements’. Please make sure that you have read and understood what the requirements are. When installing, having a properly working network is essential. Make sure that the hardwired connection is functioning and ready to go.</w:t>
      </w:r>
    </w:p>
    <w:p w14:paraId="4D75F17E" w14:textId="77777777" w:rsidR="00333E5C" w:rsidRDefault="00333E5C">
      <w:pPr>
        <w:pStyle w:val="BodyText"/>
      </w:pPr>
    </w:p>
    <w:p w14:paraId="4D75F17F" w14:textId="77777777" w:rsidR="00333E5C" w:rsidRDefault="00333E5C">
      <w:pPr>
        <w:pStyle w:val="BodyText"/>
        <w:spacing w:before="9"/>
        <w:rPr>
          <w:sz w:val="19"/>
        </w:rPr>
      </w:pPr>
    </w:p>
    <w:p w14:paraId="4D75F180" w14:textId="77777777" w:rsidR="00333E5C" w:rsidRDefault="005C540B">
      <w:pPr>
        <w:pStyle w:val="Heading1"/>
        <w:spacing w:before="126"/>
        <w:ind w:left="200"/>
      </w:pPr>
      <w:r>
        <w:rPr>
          <w:color w:val="212121"/>
        </w:rPr>
        <w:t>Thank</w:t>
      </w:r>
      <w:r>
        <w:rPr>
          <w:color w:val="212121"/>
          <w:spacing w:val="-42"/>
        </w:rPr>
        <w:t xml:space="preserve"> </w:t>
      </w:r>
      <w:r>
        <w:rPr>
          <w:color w:val="212121"/>
        </w:rPr>
        <w:t>you</w:t>
      </w:r>
      <w:r>
        <w:rPr>
          <w:color w:val="212121"/>
          <w:spacing w:val="-42"/>
        </w:rPr>
        <w:t xml:space="preserve"> </w:t>
      </w:r>
      <w:r>
        <w:rPr>
          <w:color w:val="212121"/>
        </w:rPr>
        <w:t>for</w:t>
      </w:r>
      <w:r>
        <w:rPr>
          <w:color w:val="212121"/>
          <w:spacing w:val="-41"/>
        </w:rPr>
        <w:t xml:space="preserve"> </w:t>
      </w:r>
      <w:r>
        <w:rPr>
          <w:color w:val="212121"/>
        </w:rPr>
        <w:t>choosing</w:t>
      </w:r>
      <w:r>
        <w:rPr>
          <w:color w:val="212121"/>
          <w:spacing w:val="-42"/>
        </w:rPr>
        <w:t xml:space="preserve"> </w:t>
      </w:r>
      <w:r>
        <w:rPr>
          <w:color w:val="212121"/>
        </w:rPr>
        <w:t>Avanti</w:t>
      </w:r>
      <w:r>
        <w:rPr>
          <w:color w:val="212121"/>
          <w:spacing w:val="-41"/>
        </w:rPr>
        <w:t xml:space="preserve"> </w:t>
      </w:r>
      <w:r>
        <w:rPr>
          <w:color w:val="212121"/>
        </w:rPr>
        <w:t>Markets.</w:t>
      </w:r>
      <w:r>
        <w:rPr>
          <w:color w:val="212121"/>
          <w:spacing w:val="-42"/>
        </w:rPr>
        <w:t xml:space="preserve"> </w:t>
      </w:r>
      <w:r>
        <w:rPr>
          <w:color w:val="212121"/>
        </w:rPr>
        <w:t>We</w:t>
      </w:r>
      <w:r>
        <w:rPr>
          <w:color w:val="212121"/>
          <w:spacing w:val="-41"/>
        </w:rPr>
        <w:t xml:space="preserve"> </w:t>
      </w:r>
      <w:r>
        <w:rPr>
          <w:color w:val="212121"/>
        </w:rPr>
        <w:t>are</w:t>
      </w:r>
      <w:r>
        <w:rPr>
          <w:color w:val="212121"/>
          <w:spacing w:val="-42"/>
        </w:rPr>
        <w:t xml:space="preserve"> </w:t>
      </w:r>
      <w:r>
        <w:rPr>
          <w:color w:val="212121"/>
        </w:rPr>
        <w:t>very</w:t>
      </w:r>
      <w:r>
        <w:rPr>
          <w:color w:val="212121"/>
          <w:spacing w:val="-42"/>
        </w:rPr>
        <w:t xml:space="preserve"> </w:t>
      </w:r>
      <w:r>
        <w:rPr>
          <w:color w:val="212121"/>
        </w:rPr>
        <w:t>excited</w:t>
      </w:r>
      <w:r>
        <w:rPr>
          <w:color w:val="212121"/>
          <w:spacing w:val="-41"/>
        </w:rPr>
        <w:t xml:space="preserve"> </w:t>
      </w:r>
      <w:r>
        <w:rPr>
          <w:color w:val="212121"/>
        </w:rPr>
        <w:t>to</w:t>
      </w:r>
      <w:r>
        <w:rPr>
          <w:color w:val="212121"/>
          <w:spacing w:val="-42"/>
        </w:rPr>
        <w:t xml:space="preserve"> </w:t>
      </w:r>
      <w:r>
        <w:rPr>
          <w:color w:val="212121"/>
        </w:rPr>
        <w:t>begin</w:t>
      </w:r>
      <w:r>
        <w:rPr>
          <w:color w:val="212121"/>
          <w:spacing w:val="-41"/>
        </w:rPr>
        <w:t xml:space="preserve"> </w:t>
      </w:r>
      <w:r>
        <w:rPr>
          <w:color w:val="212121"/>
        </w:rPr>
        <w:t>our</w:t>
      </w:r>
      <w:r>
        <w:rPr>
          <w:color w:val="212121"/>
          <w:spacing w:val="-42"/>
        </w:rPr>
        <w:t xml:space="preserve"> </w:t>
      </w:r>
      <w:r>
        <w:rPr>
          <w:color w:val="212121"/>
        </w:rPr>
        <w:t>journey</w:t>
      </w:r>
      <w:r>
        <w:rPr>
          <w:color w:val="212121"/>
          <w:spacing w:val="-41"/>
        </w:rPr>
        <w:t xml:space="preserve"> </w:t>
      </w:r>
      <w:r>
        <w:rPr>
          <w:color w:val="212121"/>
        </w:rPr>
        <w:t>together!</w:t>
      </w:r>
    </w:p>
    <w:p w14:paraId="4D75F181" w14:textId="77777777" w:rsidR="00333E5C" w:rsidRDefault="00333E5C">
      <w:pPr>
        <w:pStyle w:val="BodyText"/>
        <w:rPr>
          <w:b/>
          <w:sz w:val="23"/>
        </w:rPr>
      </w:pPr>
    </w:p>
    <w:p w14:paraId="4D75F182" w14:textId="77777777" w:rsidR="00333E5C" w:rsidRDefault="00A92202">
      <w:pPr>
        <w:pStyle w:val="BodyText"/>
        <w:spacing w:line="46" w:lineRule="exact"/>
        <w:ind w:left="-182" w:right="-15"/>
        <w:rPr>
          <w:sz w:val="4"/>
        </w:rPr>
      </w:pPr>
      <w:r>
        <w:rPr>
          <w:sz w:val="4"/>
        </w:rPr>
      </w:r>
      <w:r>
        <w:rPr>
          <w:sz w:val="4"/>
        </w:rPr>
        <w:pict w14:anchorId="4D75F1C3">
          <v:group id="_x0000_s1035" style="width:533.15pt;height:2.25pt;mso-position-horizontal-relative:char;mso-position-vertical-relative:line" coordsize="10663,45">
            <v:line id="_x0000_s1036" style="position:absolute" from="0,22" to="10662,22" strokecolor="#f9a635" strokeweight="2.25pt"/>
            <w10:anchorlock/>
          </v:group>
        </w:pict>
      </w:r>
    </w:p>
    <w:p w14:paraId="4D75F183" w14:textId="77777777" w:rsidR="00333E5C" w:rsidRDefault="00333E5C">
      <w:pPr>
        <w:pStyle w:val="BodyText"/>
        <w:spacing w:before="3"/>
        <w:rPr>
          <w:b/>
          <w:sz w:val="9"/>
        </w:rPr>
      </w:pPr>
    </w:p>
    <w:p w14:paraId="4D75F184" w14:textId="77777777" w:rsidR="00333E5C" w:rsidRDefault="005C540B">
      <w:pPr>
        <w:spacing w:before="138"/>
        <w:ind w:left="3108" w:right="3149"/>
        <w:jc w:val="center"/>
        <w:rPr>
          <w:b/>
          <w:sz w:val="33"/>
        </w:rPr>
      </w:pPr>
      <w:r>
        <w:rPr>
          <w:b/>
          <w:color w:val="F9A635"/>
          <w:sz w:val="33"/>
        </w:rPr>
        <w:t>Avanti Markets Inc.</w:t>
      </w:r>
    </w:p>
    <w:p w14:paraId="4D75F185" w14:textId="77777777" w:rsidR="00333E5C" w:rsidRDefault="005C540B">
      <w:pPr>
        <w:pStyle w:val="BodyText"/>
        <w:spacing w:before="172"/>
        <w:ind w:left="770"/>
        <w:rPr>
          <w:rFonts w:ascii="Lucida Sans"/>
        </w:rPr>
      </w:pPr>
      <w:r>
        <w:rPr>
          <w:rFonts w:ascii="Lucida Sans"/>
        </w:rPr>
        <w:t>1217 SW 7TH ST #100 RENTON WA 98057 / (888) 937.2826 / AVANTIMARKETS.COM</w:t>
      </w:r>
    </w:p>
    <w:p w14:paraId="4D75F186" w14:textId="77777777" w:rsidR="00333E5C" w:rsidRDefault="00333E5C">
      <w:pPr>
        <w:rPr>
          <w:rFonts w:ascii="Lucida Sans"/>
        </w:rPr>
        <w:sectPr w:rsidR="00333E5C">
          <w:headerReference w:type="default" r:id="rId11"/>
          <w:type w:val="continuous"/>
          <w:pgSz w:w="12240" w:h="15840"/>
          <w:pgMar w:top="1580" w:right="760" w:bottom="0" w:left="940" w:header="480" w:footer="720" w:gutter="0"/>
          <w:cols w:space="720"/>
        </w:sectPr>
      </w:pPr>
    </w:p>
    <w:p w14:paraId="42198CDE" w14:textId="35C16B95" w:rsidR="00015EBB" w:rsidRDefault="00015EBB" w:rsidP="00015EBB">
      <w:pPr>
        <w:pStyle w:val="Heading1"/>
        <w:spacing w:before="96"/>
        <w:rPr>
          <w:rFonts w:ascii="Tahoma"/>
        </w:rPr>
      </w:pPr>
      <w:r w:rsidRPr="00015EBB">
        <w:rPr>
          <w:rFonts w:ascii="Tahoma"/>
          <w:color w:val="212121"/>
        </w:rPr>
        <w:lastRenderedPageBreak/>
        <w:t xml:space="preserve"> </w:t>
      </w:r>
      <w:r>
        <w:rPr>
          <w:rFonts w:ascii="Tahoma"/>
          <w:color w:val="212121"/>
        </w:rPr>
        <w:t>Welcome to Avanti Markets!</w:t>
      </w:r>
    </w:p>
    <w:p w14:paraId="4D75F187" w14:textId="11FA3264" w:rsidR="00333E5C" w:rsidRPr="00015EBB" w:rsidRDefault="00015EBB" w:rsidP="00015EBB">
      <w:pPr>
        <w:spacing w:before="133" w:line="350" w:lineRule="auto"/>
        <w:ind w:left="110"/>
        <w:rPr>
          <w:sz w:val="25"/>
        </w:rPr>
      </w:pPr>
      <w:r>
        <w:rPr>
          <w:color w:val="212121"/>
          <w:w w:val="105"/>
          <w:sz w:val="25"/>
        </w:rPr>
        <w:t xml:space="preserve">We are excited for you to become part of Avanti Markets. We are happy to assist you to begin the new journey and guide you through. Below are some instructions that you will find helpful when setting up </w:t>
      </w:r>
      <w:r>
        <w:rPr>
          <w:color w:val="212121"/>
          <w:w w:val="105"/>
          <w:sz w:val="25"/>
        </w:rPr>
        <w:t>and using your new market account.</w:t>
      </w:r>
    </w:p>
    <w:p w14:paraId="4D75F189" w14:textId="4A4B0CED" w:rsidR="00333E5C" w:rsidRDefault="00573339" w:rsidP="00015EBB">
      <w:pPr>
        <w:pStyle w:val="Heading1"/>
        <w:spacing w:before="96"/>
        <w:jc w:val="center"/>
      </w:pPr>
      <w:r>
        <w:rPr>
          <w:rFonts w:ascii="Tahoma"/>
          <w:noProof/>
          <w:color w:val="212121"/>
        </w:rPr>
        <w:drawing>
          <wp:inline distT="0" distB="0" distL="0" distR="0" wp14:anchorId="5D8DA9AE" wp14:editId="7894CFF3">
            <wp:extent cx="4148911" cy="7707713"/>
            <wp:effectExtent l="0" t="0" r="0" b="0"/>
            <wp:docPr id="6" name="Picture 6" descr="A picture containing lugg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D465.tmp"/>
                    <pic:cNvPicPr/>
                  </pic:nvPicPr>
                  <pic:blipFill>
                    <a:blip r:embed="rId12">
                      <a:extLst>
                        <a:ext uri="{28A0092B-C50C-407E-A947-70E740481C1C}">
                          <a14:useLocalDpi xmlns:a14="http://schemas.microsoft.com/office/drawing/2010/main" val="0"/>
                        </a:ext>
                      </a:extLst>
                    </a:blip>
                    <a:stretch>
                      <a:fillRect/>
                    </a:stretch>
                  </pic:blipFill>
                  <pic:spPr>
                    <a:xfrm>
                      <a:off x="0" y="0"/>
                      <a:ext cx="4166172" cy="7739780"/>
                    </a:xfrm>
                    <a:prstGeom prst="rect">
                      <a:avLst/>
                    </a:prstGeom>
                  </pic:spPr>
                </pic:pic>
              </a:graphicData>
            </a:graphic>
          </wp:inline>
        </w:drawing>
      </w:r>
    </w:p>
    <w:p w14:paraId="4D75F18A" w14:textId="77777777" w:rsidR="00333E5C" w:rsidRDefault="00333E5C">
      <w:pPr>
        <w:pStyle w:val="BodyText"/>
        <w:spacing w:before="5"/>
        <w:rPr>
          <w:sz w:val="15"/>
        </w:rPr>
      </w:pPr>
    </w:p>
    <w:p w14:paraId="4D75F1AD" w14:textId="77777777" w:rsidR="00333E5C" w:rsidRDefault="00333E5C">
      <w:pPr>
        <w:jc w:val="center"/>
        <w:rPr>
          <w:rFonts w:ascii="Lucida Sans"/>
          <w:sz w:val="25"/>
        </w:rPr>
        <w:sectPr w:rsidR="00333E5C">
          <w:headerReference w:type="default" r:id="rId13"/>
          <w:pgSz w:w="12240" w:h="15840"/>
          <w:pgMar w:top="1580" w:right="760" w:bottom="0" w:left="940" w:header="480" w:footer="0" w:gutter="0"/>
          <w:cols w:space="720"/>
        </w:sectPr>
      </w:pPr>
    </w:p>
    <w:p w14:paraId="4D75F1AE" w14:textId="23B3750D" w:rsidR="00333E5C" w:rsidRDefault="00333E5C">
      <w:pPr>
        <w:pStyle w:val="BodyText"/>
        <w:rPr>
          <w:rFonts w:ascii="Lucida Sans"/>
        </w:rPr>
      </w:pPr>
    </w:p>
    <w:p w14:paraId="4D75F1AF" w14:textId="77777777" w:rsidR="00333E5C" w:rsidRDefault="00333E5C">
      <w:pPr>
        <w:pStyle w:val="BodyText"/>
        <w:rPr>
          <w:rFonts w:ascii="Lucida Sans"/>
        </w:rPr>
      </w:pPr>
    </w:p>
    <w:p w14:paraId="4D75F1B0" w14:textId="77777777" w:rsidR="00333E5C" w:rsidRDefault="00333E5C">
      <w:pPr>
        <w:pStyle w:val="BodyText"/>
        <w:rPr>
          <w:rFonts w:ascii="Lucida Sans"/>
        </w:rPr>
      </w:pPr>
    </w:p>
    <w:p w14:paraId="4D75F1B1" w14:textId="77777777" w:rsidR="00333E5C" w:rsidRDefault="00333E5C">
      <w:pPr>
        <w:pStyle w:val="BodyText"/>
        <w:spacing w:before="10"/>
        <w:rPr>
          <w:rFonts w:ascii="Lucida Sans"/>
          <w:sz w:val="16"/>
        </w:rPr>
      </w:pPr>
    </w:p>
    <w:p w14:paraId="006980A4" w14:textId="77777777" w:rsidR="004B2A9A" w:rsidRDefault="004B2A9A" w:rsidP="00015EBB">
      <w:pPr>
        <w:spacing w:before="112"/>
        <w:rPr>
          <w:color w:val="212121"/>
          <w:sz w:val="24"/>
          <w:szCs w:val="24"/>
        </w:rPr>
      </w:pPr>
    </w:p>
    <w:p w14:paraId="35A75F33" w14:textId="77777777" w:rsidR="004B2A9A" w:rsidRDefault="004B2A9A">
      <w:pPr>
        <w:spacing w:before="112"/>
        <w:ind w:left="110"/>
        <w:rPr>
          <w:color w:val="212121"/>
          <w:sz w:val="24"/>
          <w:szCs w:val="24"/>
        </w:rPr>
      </w:pPr>
    </w:p>
    <w:p w14:paraId="4D75F1B2" w14:textId="6A78C195" w:rsidR="00333E5C" w:rsidRPr="00EA2806" w:rsidRDefault="005C540B">
      <w:pPr>
        <w:spacing w:before="112"/>
        <w:ind w:left="110"/>
        <w:rPr>
          <w:sz w:val="24"/>
          <w:szCs w:val="24"/>
        </w:rPr>
      </w:pPr>
      <w:r w:rsidRPr="00EA2806">
        <w:rPr>
          <w:color w:val="212121"/>
          <w:sz w:val="24"/>
          <w:szCs w:val="24"/>
        </w:rPr>
        <w:t>Dear Employees,</w:t>
      </w:r>
    </w:p>
    <w:p w14:paraId="4D75F1B3" w14:textId="77777777" w:rsidR="00333E5C" w:rsidRPr="00EA2806" w:rsidRDefault="00333E5C">
      <w:pPr>
        <w:pStyle w:val="BodyText"/>
        <w:rPr>
          <w:sz w:val="24"/>
          <w:szCs w:val="24"/>
        </w:rPr>
      </w:pPr>
    </w:p>
    <w:p w14:paraId="4D75F1B4" w14:textId="77777777" w:rsidR="00333E5C" w:rsidRPr="00EA2806" w:rsidRDefault="005C540B">
      <w:pPr>
        <w:spacing w:before="207" w:line="350" w:lineRule="auto"/>
        <w:ind w:left="110" w:right="528"/>
        <w:rPr>
          <w:sz w:val="24"/>
          <w:szCs w:val="24"/>
        </w:rPr>
      </w:pPr>
      <w:r w:rsidRPr="00EA2806">
        <w:rPr>
          <w:color w:val="212121"/>
          <w:w w:val="105"/>
          <w:sz w:val="24"/>
          <w:szCs w:val="24"/>
        </w:rPr>
        <w:t>We are excited to bring you a new employee benefit to our work environment that provides you with exceptional food and beverage services! Avanti Markets will be your new convenient micro market that will provide you with an almost limitless selection of fresh food meal options, snacks and a variety of beverage choices!</w:t>
      </w:r>
    </w:p>
    <w:p w14:paraId="4D75F1B5" w14:textId="77777777" w:rsidR="00333E5C" w:rsidRPr="00EA2806" w:rsidRDefault="00333E5C">
      <w:pPr>
        <w:pStyle w:val="BodyText"/>
        <w:spacing w:before="7"/>
        <w:rPr>
          <w:sz w:val="24"/>
          <w:szCs w:val="24"/>
        </w:rPr>
      </w:pPr>
    </w:p>
    <w:p w14:paraId="4D75F1B6" w14:textId="28778AB3" w:rsidR="00333E5C" w:rsidRPr="00EA2806" w:rsidRDefault="005C540B">
      <w:pPr>
        <w:spacing w:before="1" w:line="350" w:lineRule="auto"/>
        <w:ind w:left="110" w:right="137"/>
        <w:rPr>
          <w:sz w:val="24"/>
          <w:szCs w:val="24"/>
        </w:rPr>
      </w:pPr>
      <w:r w:rsidRPr="00EA2806">
        <w:rPr>
          <w:color w:val="212121"/>
          <w:w w:val="105"/>
          <w:sz w:val="24"/>
          <w:szCs w:val="24"/>
        </w:rPr>
        <w:t>We hope to support your work-life balance with the convenience of an Avanti Market in our workplace. You will find this market to be reasonably priced, simple to use, convenient for everyone and completely customizable to your personal needs. If you want something in your market</w:t>
      </w:r>
      <w:r w:rsidR="00F66FA4">
        <w:rPr>
          <w:color w:val="212121"/>
          <w:w w:val="105"/>
          <w:sz w:val="24"/>
          <w:szCs w:val="24"/>
        </w:rPr>
        <w:t>,</w:t>
      </w:r>
      <w:r w:rsidRPr="00EA2806">
        <w:rPr>
          <w:color w:val="212121"/>
          <w:w w:val="105"/>
          <w:sz w:val="24"/>
          <w:szCs w:val="24"/>
        </w:rPr>
        <w:t xml:space="preserve"> they can most likely provide it!</w:t>
      </w:r>
    </w:p>
    <w:p w14:paraId="4D75F1B7" w14:textId="77777777" w:rsidR="00333E5C" w:rsidRPr="00EA2806" w:rsidRDefault="00333E5C">
      <w:pPr>
        <w:pStyle w:val="BodyText"/>
        <w:rPr>
          <w:sz w:val="24"/>
          <w:szCs w:val="24"/>
        </w:rPr>
      </w:pPr>
    </w:p>
    <w:p w14:paraId="4D75F1B8" w14:textId="77777777" w:rsidR="00333E5C" w:rsidRPr="00EA2806" w:rsidRDefault="00333E5C">
      <w:pPr>
        <w:pStyle w:val="BodyText"/>
        <w:spacing w:before="1"/>
        <w:rPr>
          <w:sz w:val="24"/>
          <w:szCs w:val="24"/>
        </w:rPr>
      </w:pPr>
    </w:p>
    <w:p w14:paraId="4D75F1B9" w14:textId="77777777" w:rsidR="00333E5C" w:rsidRPr="00EA2806" w:rsidRDefault="005C540B">
      <w:pPr>
        <w:ind w:left="110"/>
        <w:rPr>
          <w:sz w:val="24"/>
          <w:szCs w:val="24"/>
        </w:rPr>
      </w:pPr>
      <w:r w:rsidRPr="00EA2806">
        <w:rPr>
          <w:color w:val="212121"/>
          <w:sz w:val="24"/>
          <w:szCs w:val="24"/>
        </w:rPr>
        <w:t>Grand Opening Date:</w:t>
      </w:r>
    </w:p>
    <w:p w14:paraId="4D75F1BA" w14:textId="77777777" w:rsidR="00333E5C" w:rsidRPr="00EA2806" w:rsidRDefault="005C540B">
      <w:pPr>
        <w:spacing w:before="133"/>
        <w:ind w:left="110"/>
        <w:rPr>
          <w:sz w:val="24"/>
          <w:szCs w:val="24"/>
        </w:rPr>
      </w:pPr>
      <w:r w:rsidRPr="00EA2806">
        <w:rPr>
          <w:color w:val="212121"/>
          <w:sz w:val="24"/>
          <w:szCs w:val="24"/>
        </w:rPr>
        <w:t>Location:</w:t>
      </w:r>
    </w:p>
    <w:p w14:paraId="4D75F1BB" w14:textId="77777777" w:rsidR="00333E5C" w:rsidRPr="00EA2806" w:rsidRDefault="005C540B">
      <w:pPr>
        <w:spacing w:before="132"/>
        <w:ind w:left="110"/>
        <w:rPr>
          <w:sz w:val="24"/>
          <w:szCs w:val="24"/>
        </w:rPr>
      </w:pPr>
      <w:r w:rsidRPr="00EA2806">
        <w:rPr>
          <w:color w:val="212121"/>
          <w:sz w:val="24"/>
          <w:szCs w:val="24"/>
        </w:rPr>
        <w:t>Time:</w:t>
      </w:r>
    </w:p>
    <w:p w14:paraId="4D75F1BC" w14:textId="77777777" w:rsidR="00333E5C" w:rsidRPr="00EA2806" w:rsidRDefault="00333E5C">
      <w:pPr>
        <w:pStyle w:val="BodyText"/>
        <w:rPr>
          <w:sz w:val="24"/>
          <w:szCs w:val="24"/>
        </w:rPr>
      </w:pPr>
    </w:p>
    <w:p w14:paraId="4D75F1BD" w14:textId="77777777" w:rsidR="00333E5C" w:rsidRPr="00EA2806" w:rsidRDefault="00333E5C">
      <w:pPr>
        <w:pStyle w:val="BodyText"/>
        <w:rPr>
          <w:sz w:val="24"/>
          <w:szCs w:val="24"/>
        </w:rPr>
      </w:pPr>
    </w:p>
    <w:p w14:paraId="4D75F1BE" w14:textId="77777777" w:rsidR="00333E5C" w:rsidRPr="00EA2806" w:rsidRDefault="00333E5C">
      <w:pPr>
        <w:pStyle w:val="BodyText"/>
        <w:spacing w:before="7"/>
        <w:rPr>
          <w:sz w:val="24"/>
          <w:szCs w:val="24"/>
        </w:rPr>
      </w:pPr>
    </w:p>
    <w:p w14:paraId="4D75F1BF" w14:textId="3F8EA9C3" w:rsidR="00333E5C" w:rsidRDefault="00FF6212" w:rsidP="001F5FB8">
      <w:pPr>
        <w:spacing w:before="1" w:line="350" w:lineRule="auto"/>
        <w:ind w:left="110" w:right="144"/>
        <w:rPr>
          <w:color w:val="212121"/>
          <w:w w:val="105"/>
          <w:sz w:val="24"/>
          <w:szCs w:val="24"/>
        </w:rPr>
      </w:pPr>
      <w:r w:rsidRPr="00EA2806">
        <w:rPr>
          <w:color w:val="212121"/>
          <w:w w:val="105"/>
          <w:sz w:val="24"/>
          <w:szCs w:val="24"/>
        </w:rPr>
        <w:t>You are encouraged to download the Avanti Markets ap</w:t>
      </w:r>
      <w:r w:rsidR="00CE0FC4" w:rsidRPr="00EA2806">
        <w:rPr>
          <w:color w:val="212121"/>
          <w:w w:val="105"/>
          <w:sz w:val="24"/>
          <w:szCs w:val="24"/>
        </w:rPr>
        <w:t>p</w:t>
      </w:r>
      <w:r w:rsidR="00EA2806">
        <w:rPr>
          <w:color w:val="212121"/>
          <w:w w:val="105"/>
          <w:sz w:val="24"/>
          <w:szCs w:val="24"/>
        </w:rPr>
        <w:t xml:space="preserve"> </w:t>
      </w:r>
      <w:r w:rsidRPr="00EA2806">
        <w:rPr>
          <w:color w:val="212121"/>
          <w:w w:val="105"/>
          <w:sz w:val="24"/>
          <w:szCs w:val="24"/>
        </w:rPr>
        <w:t>(avantimarkets.com/</w:t>
      </w:r>
      <w:proofErr w:type="spellStart"/>
      <w:r w:rsidRPr="00EA2806">
        <w:rPr>
          <w:color w:val="212121"/>
          <w:w w:val="105"/>
          <w:sz w:val="24"/>
          <w:szCs w:val="24"/>
        </w:rPr>
        <w:t>mobileapp</w:t>
      </w:r>
      <w:proofErr w:type="spellEnd"/>
      <w:r w:rsidRPr="00EA2806">
        <w:rPr>
          <w:color w:val="212121"/>
          <w:w w:val="105"/>
          <w:sz w:val="24"/>
          <w:szCs w:val="24"/>
        </w:rPr>
        <w:t xml:space="preserve">) prior to our opening event. You'll be able to pre-register and account and even load funds to your </w:t>
      </w:r>
      <w:proofErr w:type="gramStart"/>
      <w:r w:rsidRPr="00EA2806">
        <w:rPr>
          <w:color w:val="212121"/>
          <w:w w:val="105"/>
          <w:sz w:val="24"/>
          <w:szCs w:val="24"/>
        </w:rPr>
        <w:t>card</w:t>
      </w:r>
      <w:proofErr w:type="gramEnd"/>
      <w:r w:rsidRPr="00EA2806">
        <w:rPr>
          <w:color w:val="212121"/>
          <w:w w:val="105"/>
          <w:sz w:val="24"/>
          <w:szCs w:val="24"/>
        </w:rPr>
        <w:t xml:space="preserve"> so you are ready to use the market right away! You can also register at the market with a physical card that will be provided. Join the fun experience at the grand opening and we look forward to seeing you there!</w:t>
      </w:r>
    </w:p>
    <w:p w14:paraId="5F1377E7" w14:textId="08EBBF80" w:rsidR="0017257F" w:rsidRDefault="0017257F" w:rsidP="001F5FB8">
      <w:pPr>
        <w:spacing w:before="1" w:line="350" w:lineRule="auto"/>
        <w:ind w:left="110" w:right="144"/>
        <w:rPr>
          <w:color w:val="212121"/>
          <w:w w:val="105"/>
          <w:sz w:val="24"/>
          <w:szCs w:val="24"/>
        </w:rPr>
      </w:pPr>
    </w:p>
    <w:p w14:paraId="571E3829" w14:textId="7A13793B" w:rsidR="0017257F" w:rsidRDefault="0017257F" w:rsidP="001F5FB8">
      <w:pPr>
        <w:spacing w:before="1" w:line="350" w:lineRule="auto"/>
        <w:ind w:left="110" w:right="144"/>
        <w:rPr>
          <w:color w:val="212121"/>
          <w:w w:val="105"/>
          <w:sz w:val="24"/>
          <w:szCs w:val="24"/>
        </w:rPr>
      </w:pPr>
      <w:r>
        <w:rPr>
          <w:color w:val="212121"/>
          <w:w w:val="105"/>
          <w:sz w:val="24"/>
          <w:szCs w:val="24"/>
        </w:rPr>
        <w:t>We hope you enjoy the market!</w:t>
      </w:r>
    </w:p>
    <w:p w14:paraId="581EB7A8" w14:textId="2D78961A" w:rsidR="0017257F" w:rsidRDefault="0017257F" w:rsidP="001F5FB8">
      <w:pPr>
        <w:spacing w:before="1" w:line="350" w:lineRule="auto"/>
        <w:ind w:left="110" w:right="144"/>
        <w:rPr>
          <w:color w:val="212121"/>
          <w:w w:val="105"/>
          <w:sz w:val="24"/>
          <w:szCs w:val="24"/>
        </w:rPr>
      </w:pPr>
    </w:p>
    <w:p w14:paraId="062336C5" w14:textId="6444558C" w:rsidR="0017257F" w:rsidRDefault="0017257F" w:rsidP="001F5FB8">
      <w:pPr>
        <w:spacing w:before="1" w:line="350" w:lineRule="auto"/>
        <w:ind w:left="110" w:right="144"/>
        <w:rPr>
          <w:color w:val="212121"/>
          <w:w w:val="105"/>
          <w:sz w:val="24"/>
          <w:szCs w:val="24"/>
        </w:rPr>
      </w:pPr>
      <w:r>
        <w:rPr>
          <w:color w:val="212121"/>
          <w:w w:val="105"/>
          <w:sz w:val="24"/>
          <w:szCs w:val="24"/>
        </w:rPr>
        <w:t>Sincerely,</w:t>
      </w:r>
    </w:p>
    <w:p w14:paraId="2C92C4B0" w14:textId="77777777" w:rsidR="0017257F" w:rsidRPr="00EA2806" w:rsidRDefault="0017257F" w:rsidP="001F5FB8">
      <w:pPr>
        <w:spacing w:before="1" w:line="350" w:lineRule="auto"/>
        <w:ind w:left="110" w:right="144"/>
        <w:rPr>
          <w:color w:val="212121"/>
          <w:w w:val="105"/>
          <w:sz w:val="24"/>
          <w:szCs w:val="24"/>
        </w:rPr>
      </w:pPr>
    </w:p>
    <w:sectPr w:rsidR="0017257F" w:rsidRPr="00EA2806" w:rsidSect="003A2161">
      <w:headerReference w:type="default" r:id="rId14"/>
      <w:pgSz w:w="12240" w:h="15840"/>
      <w:pgMar w:top="720" w:right="864" w:bottom="720" w:left="864" w:header="47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7BACA" w14:textId="77777777" w:rsidR="005C540B" w:rsidRDefault="005C540B">
      <w:r>
        <w:separator/>
      </w:r>
    </w:p>
  </w:endnote>
  <w:endnote w:type="continuationSeparator" w:id="0">
    <w:p w14:paraId="6CC873A7" w14:textId="77777777" w:rsidR="005C540B" w:rsidRDefault="005C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BCB6D" w14:textId="77777777" w:rsidR="005C540B" w:rsidRDefault="005C540B">
      <w:r>
        <w:separator/>
      </w:r>
    </w:p>
  </w:footnote>
  <w:footnote w:type="continuationSeparator" w:id="0">
    <w:p w14:paraId="2EEDD767" w14:textId="77777777" w:rsidR="005C540B" w:rsidRDefault="005C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5F1CC" w14:textId="77777777" w:rsidR="00333E5C" w:rsidRDefault="005C540B">
    <w:pPr>
      <w:pStyle w:val="BodyText"/>
      <w:spacing w:line="14" w:lineRule="auto"/>
    </w:pPr>
    <w:r>
      <w:rPr>
        <w:noProof/>
      </w:rPr>
      <w:drawing>
        <wp:anchor distT="0" distB="0" distL="0" distR="0" simplePos="0" relativeHeight="251465728" behindDoc="1" locked="0" layoutInCell="1" allowOverlap="1" wp14:anchorId="4D75F1CF" wp14:editId="4D75F1D0">
          <wp:simplePos x="0" y="0"/>
          <wp:positionH relativeFrom="page">
            <wp:posOffset>6057900</wp:posOffset>
          </wp:positionH>
          <wp:positionV relativeFrom="page">
            <wp:posOffset>304800</wp:posOffset>
          </wp:positionV>
          <wp:extent cx="1352550" cy="4571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52550" cy="457199"/>
                  </a:xfrm>
                  <a:prstGeom prst="rect">
                    <a:avLst/>
                  </a:prstGeom>
                </pic:spPr>
              </pic:pic>
            </a:graphicData>
          </a:graphic>
        </wp:anchor>
      </w:drawing>
    </w:r>
    <w:r w:rsidR="00A92202">
      <w:pict w14:anchorId="4D75F1D1">
        <v:shapetype id="_x0000_t202" coordsize="21600,21600" o:spt="202" path="m,l,21600r21600,l21600,xe">
          <v:stroke joinstyle="miter"/>
          <v:path gradientshapeok="t" o:connecttype="rect"/>
        </v:shapetype>
        <v:shape id="_x0000_s2051" type="#_x0000_t202" style="position:absolute;margin-left:226.25pt;margin-top:59.25pt;width:179.15pt;height:21.2pt;z-index:-251849728;mso-position-horizontal-relative:page;mso-position-vertical-relative:page" filled="f" stroked="f">
          <v:textbox inset="0,0,0,0">
            <w:txbxContent>
              <w:p w14:paraId="4D75F1DF" w14:textId="77777777" w:rsidR="00333E5C" w:rsidRDefault="005C540B">
                <w:pPr>
                  <w:spacing w:before="52"/>
                  <w:ind w:left="20"/>
                  <w:rPr>
                    <w:b/>
                    <w:sz w:val="29"/>
                  </w:rPr>
                </w:pPr>
                <w:r>
                  <w:rPr>
                    <w:b/>
                    <w:color w:val="212121"/>
                    <w:sz w:val="29"/>
                  </w:rPr>
                  <w:t>Installing</w:t>
                </w:r>
                <w:r>
                  <w:rPr>
                    <w:b/>
                    <w:color w:val="212121"/>
                    <w:spacing w:val="-52"/>
                    <w:sz w:val="29"/>
                  </w:rPr>
                  <w:t xml:space="preserve"> </w:t>
                </w:r>
                <w:r>
                  <w:rPr>
                    <w:b/>
                    <w:color w:val="212121"/>
                    <w:sz w:val="29"/>
                  </w:rPr>
                  <w:t>Your</w:t>
                </w:r>
                <w:r>
                  <w:rPr>
                    <w:b/>
                    <w:color w:val="212121"/>
                    <w:spacing w:val="-51"/>
                    <w:sz w:val="29"/>
                  </w:rPr>
                  <w:t xml:space="preserve"> </w:t>
                </w:r>
                <w:r>
                  <w:rPr>
                    <w:b/>
                    <w:color w:val="212121"/>
                    <w:sz w:val="29"/>
                  </w:rPr>
                  <w:t>New</w:t>
                </w:r>
                <w:r>
                  <w:rPr>
                    <w:b/>
                    <w:color w:val="212121"/>
                    <w:spacing w:val="-51"/>
                    <w:sz w:val="29"/>
                  </w:rPr>
                  <w:t xml:space="preserve"> </w:t>
                </w:r>
                <w:r>
                  <w:rPr>
                    <w:b/>
                    <w:color w:val="212121"/>
                    <w:sz w:val="29"/>
                  </w:rPr>
                  <w:t>Market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5F1CD" w14:textId="77777777" w:rsidR="00333E5C" w:rsidRDefault="005C540B">
    <w:pPr>
      <w:pStyle w:val="BodyText"/>
      <w:spacing w:line="14" w:lineRule="auto"/>
    </w:pPr>
    <w:r>
      <w:rPr>
        <w:noProof/>
      </w:rPr>
      <w:drawing>
        <wp:anchor distT="0" distB="0" distL="0" distR="0" simplePos="0" relativeHeight="251467776" behindDoc="1" locked="0" layoutInCell="1" allowOverlap="1" wp14:anchorId="4D75F1D2" wp14:editId="4D75F1D3">
          <wp:simplePos x="0" y="0"/>
          <wp:positionH relativeFrom="page">
            <wp:posOffset>6057900</wp:posOffset>
          </wp:positionH>
          <wp:positionV relativeFrom="page">
            <wp:posOffset>304800</wp:posOffset>
          </wp:positionV>
          <wp:extent cx="1352550" cy="45719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352550" cy="457199"/>
                  </a:xfrm>
                  <a:prstGeom prst="rect">
                    <a:avLst/>
                  </a:prstGeom>
                </pic:spPr>
              </pic:pic>
            </a:graphicData>
          </a:graphic>
        </wp:anchor>
      </w:drawing>
    </w:r>
    <w:r w:rsidR="00A92202">
      <w:pict w14:anchorId="4D75F1D4">
        <v:shapetype id="_x0000_t202" coordsize="21600,21600" o:spt="202" path="m,l,21600r21600,l21600,xe">
          <v:stroke joinstyle="miter"/>
          <v:path gradientshapeok="t" o:connecttype="rect"/>
        </v:shapetype>
        <v:shape id="_x0000_s2050" type="#_x0000_t202" style="position:absolute;margin-left:211.25pt;margin-top:59.25pt;width:186.25pt;height:21.2pt;z-index:-251847680;mso-position-horizontal-relative:page;mso-position-vertical-relative:page" filled="f" stroked="f">
          <v:textbox inset="0,0,0,0">
            <w:txbxContent>
              <w:p w14:paraId="4D75F1E0" w14:textId="77777777" w:rsidR="00333E5C" w:rsidRDefault="005C540B">
                <w:pPr>
                  <w:spacing w:before="52"/>
                  <w:ind w:left="20"/>
                  <w:rPr>
                    <w:b/>
                    <w:sz w:val="29"/>
                  </w:rPr>
                </w:pPr>
                <w:r>
                  <w:rPr>
                    <w:b/>
                    <w:color w:val="212121"/>
                    <w:w w:val="95"/>
                    <w:sz w:val="29"/>
                  </w:rPr>
                  <w:t>Activating Your Market Card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39563" w14:textId="3749AF9C" w:rsidR="009D31BD" w:rsidRDefault="00F66FA4">
    <w:pPr>
      <w:pStyle w:val="Header"/>
    </w:pPr>
    <w:r>
      <w:t>Sample Letter to your Employees</w:t>
    </w:r>
  </w:p>
  <w:p w14:paraId="4D75F1CE" w14:textId="420F3A12" w:rsidR="00333E5C" w:rsidRDefault="00333E5C">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7FDB"/>
    <w:multiLevelType w:val="hybridMultilevel"/>
    <w:tmpl w:val="871E00EA"/>
    <w:lvl w:ilvl="0" w:tplc="51F0C654">
      <w:start w:val="1"/>
      <w:numFmt w:val="decimal"/>
      <w:lvlText w:val="%1."/>
      <w:lvlJc w:val="left"/>
      <w:pPr>
        <w:ind w:left="738" w:hanging="236"/>
        <w:jc w:val="left"/>
      </w:pPr>
      <w:rPr>
        <w:rFonts w:ascii="Arial" w:eastAsia="Arial" w:hAnsi="Arial" w:cs="Arial" w:hint="default"/>
        <w:color w:val="212121"/>
        <w:spacing w:val="0"/>
        <w:w w:val="79"/>
        <w:sz w:val="20"/>
        <w:szCs w:val="20"/>
      </w:rPr>
    </w:lvl>
    <w:lvl w:ilvl="1" w:tplc="2F0A0A30">
      <w:numFmt w:val="bullet"/>
      <w:lvlText w:val="•"/>
      <w:lvlJc w:val="left"/>
      <w:pPr>
        <w:ind w:left="1720" w:hanging="236"/>
      </w:pPr>
      <w:rPr>
        <w:rFonts w:hint="default"/>
      </w:rPr>
    </w:lvl>
    <w:lvl w:ilvl="2" w:tplc="3364FF0C">
      <w:numFmt w:val="bullet"/>
      <w:lvlText w:val="•"/>
      <w:lvlJc w:val="left"/>
      <w:pPr>
        <w:ind w:left="2700" w:hanging="236"/>
      </w:pPr>
      <w:rPr>
        <w:rFonts w:hint="default"/>
      </w:rPr>
    </w:lvl>
    <w:lvl w:ilvl="3" w:tplc="23420F80">
      <w:numFmt w:val="bullet"/>
      <w:lvlText w:val="•"/>
      <w:lvlJc w:val="left"/>
      <w:pPr>
        <w:ind w:left="3680" w:hanging="236"/>
      </w:pPr>
      <w:rPr>
        <w:rFonts w:hint="default"/>
      </w:rPr>
    </w:lvl>
    <w:lvl w:ilvl="4" w:tplc="0FC8D358">
      <w:numFmt w:val="bullet"/>
      <w:lvlText w:val="•"/>
      <w:lvlJc w:val="left"/>
      <w:pPr>
        <w:ind w:left="4660" w:hanging="236"/>
      </w:pPr>
      <w:rPr>
        <w:rFonts w:hint="default"/>
      </w:rPr>
    </w:lvl>
    <w:lvl w:ilvl="5" w:tplc="7F6000F6">
      <w:numFmt w:val="bullet"/>
      <w:lvlText w:val="•"/>
      <w:lvlJc w:val="left"/>
      <w:pPr>
        <w:ind w:left="5640" w:hanging="236"/>
      </w:pPr>
      <w:rPr>
        <w:rFonts w:hint="default"/>
      </w:rPr>
    </w:lvl>
    <w:lvl w:ilvl="6" w:tplc="320A23BE">
      <w:numFmt w:val="bullet"/>
      <w:lvlText w:val="•"/>
      <w:lvlJc w:val="left"/>
      <w:pPr>
        <w:ind w:left="6620" w:hanging="236"/>
      </w:pPr>
      <w:rPr>
        <w:rFonts w:hint="default"/>
      </w:rPr>
    </w:lvl>
    <w:lvl w:ilvl="7" w:tplc="83E80082">
      <w:numFmt w:val="bullet"/>
      <w:lvlText w:val="•"/>
      <w:lvlJc w:val="left"/>
      <w:pPr>
        <w:ind w:left="7600" w:hanging="236"/>
      </w:pPr>
      <w:rPr>
        <w:rFonts w:hint="default"/>
      </w:rPr>
    </w:lvl>
    <w:lvl w:ilvl="8" w:tplc="EF2E7246">
      <w:numFmt w:val="bullet"/>
      <w:lvlText w:val="•"/>
      <w:lvlJc w:val="left"/>
      <w:pPr>
        <w:ind w:left="8580" w:hanging="236"/>
      </w:pPr>
      <w:rPr>
        <w:rFonts w:hint="default"/>
      </w:rPr>
    </w:lvl>
  </w:abstractNum>
  <w:abstractNum w:abstractNumId="1" w15:restartNumberingAfterBreak="0">
    <w:nsid w:val="2D927CB4"/>
    <w:multiLevelType w:val="hybridMultilevel"/>
    <w:tmpl w:val="97AE94D4"/>
    <w:lvl w:ilvl="0" w:tplc="340895C0">
      <w:start w:val="1"/>
      <w:numFmt w:val="decimal"/>
      <w:lvlText w:val="%1."/>
      <w:lvlJc w:val="left"/>
      <w:pPr>
        <w:ind w:left="772" w:hanging="236"/>
        <w:jc w:val="left"/>
      </w:pPr>
      <w:rPr>
        <w:rFonts w:ascii="Arial" w:eastAsia="Arial" w:hAnsi="Arial" w:cs="Arial" w:hint="default"/>
        <w:color w:val="212121"/>
        <w:spacing w:val="0"/>
        <w:w w:val="79"/>
        <w:sz w:val="20"/>
        <w:szCs w:val="20"/>
      </w:rPr>
    </w:lvl>
    <w:lvl w:ilvl="1" w:tplc="5CA47D70">
      <w:numFmt w:val="bullet"/>
      <w:lvlText w:val="•"/>
      <w:lvlJc w:val="left"/>
      <w:pPr>
        <w:ind w:left="868" w:hanging="182"/>
      </w:pPr>
      <w:rPr>
        <w:rFonts w:ascii="Arial" w:eastAsia="Arial" w:hAnsi="Arial" w:cs="Arial" w:hint="default"/>
        <w:color w:val="212121"/>
        <w:w w:val="171"/>
        <w:sz w:val="20"/>
        <w:szCs w:val="20"/>
      </w:rPr>
    </w:lvl>
    <w:lvl w:ilvl="2" w:tplc="D1066786">
      <w:numFmt w:val="bullet"/>
      <w:lvlText w:val="•"/>
      <w:lvlJc w:val="left"/>
      <w:pPr>
        <w:ind w:left="1935" w:hanging="182"/>
      </w:pPr>
      <w:rPr>
        <w:rFonts w:hint="default"/>
      </w:rPr>
    </w:lvl>
    <w:lvl w:ilvl="3" w:tplc="12ACC726">
      <w:numFmt w:val="bullet"/>
      <w:lvlText w:val="•"/>
      <w:lvlJc w:val="left"/>
      <w:pPr>
        <w:ind w:left="3011" w:hanging="182"/>
      </w:pPr>
      <w:rPr>
        <w:rFonts w:hint="default"/>
      </w:rPr>
    </w:lvl>
    <w:lvl w:ilvl="4" w:tplc="B568CA64">
      <w:numFmt w:val="bullet"/>
      <w:lvlText w:val="•"/>
      <w:lvlJc w:val="left"/>
      <w:pPr>
        <w:ind w:left="4086" w:hanging="182"/>
      </w:pPr>
      <w:rPr>
        <w:rFonts w:hint="default"/>
      </w:rPr>
    </w:lvl>
    <w:lvl w:ilvl="5" w:tplc="0D84E736">
      <w:numFmt w:val="bullet"/>
      <w:lvlText w:val="•"/>
      <w:lvlJc w:val="left"/>
      <w:pPr>
        <w:ind w:left="5162" w:hanging="182"/>
      </w:pPr>
      <w:rPr>
        <w:rFonts w:hint="default"/>
      </w:rPr>
    </w:lvl>
    <w:lvl w:ilvl="6" w:tplc="A830D4CE">
      <w:numFmt w:val="bullet"/>
      <w:lvlText w:val="•"/>
      <w:lvlJc w:val="left"/>
      <w:pPr>
        <w:ind w:left="6237" w:hanging="182"/>
      </w:pPr>
      <w:rPr>
        <w:rFonts w:hint="default"/>
      </w:rPr>
    </w:lvl>
    <w:lvl w:ilvl="7" w:tplc="9C02938E">
      <w:numFmt w:val="bullet"/>
      <w:lvlText w:val="•"/>
      <w:lvlJc w:val="left"/>
      <w:pPr>
        <w:ind w:left="7313" w:hanging="182"/>
      </w:pPr>
      <w:rPr>
        <w:rFonts w:hint="default"/>
      </w:rPr>
    </w:lvl>
    <w:lvl w:ilvl="8" w:tplc="2D74152C">
      <w:numFmt w:val="bullet"/>
      <w:lvlText w:val="•"/>
      <w:lvlJc w:val="left"/>
      <w:pPr>
        <w:ind w:left="8388" w:hanging="182"/>
      </w:pPr>
      <w:rPr>
        <w:rFonts w:hint="default"/>
      </w:rPr>
    </w:lvl>
  </w:abstractNum>
  <w:abstractNum w:abstractNumId="2" w15:restartNumberingAfterBreak="0">
    <w:nsid w:val="40BA6D71"/>
    <w:multiLevelType w:val="hybridMultilevel"/>
    <w:tmpl w:val="A4EC7714"/>
    <w:lvl w:ilvl="0" w:tplc="CF56A8DA">
      <w:start w:val="1"/>
      <w:numFmt w:val="decimal"/>
      <w:lvlText w:val="%1."/>
      <w:lvlJc w:val="left"/>
      <w:pPr>
        <w:ind w:left="772" w:hanging="236"/>
        <w:jc w:val="left"/>
      </w:pPr>
      <w:rPr>
        <w:rFonts w:ascii="Arial" w:eastAsia="Arial" w:hAnsi="Arial" w:cs="Arial" w:hint="default"/>
        <w:color w:val="212121"/>
        <w:spacing w:val="0"/>
        <w:w w:val="79"/>
        <w:sz w:val="20"/>
        <w:szCs w:val="20"/>
      </w:rPr>
    </w:lvl>
    <w:lvl w:ilvl="1" w:tplc="592096E8">
      <w:numFmt w:val="bullet"/>
      <w:lvlText w:val="•"/>
      <w:lvlJc w:val="left"/>
      <w:pPr>
        <w:ind w:left="1756" w:hanging="236"/>
      </w:pPr>
      <w:rPr>
        <w:rFonts w:hint="default"/>
      </w:rPr>
    </w:lvl>
    <w:lvl w:ilvl="2" w:tplc="D060A252">
      <w:numFmt w:val="bullet"/>
      <w:lvlText w:val="•"/>
      <w:lvlJc w:val="left"/>
      <w:pPr>
        <w:ind w:left="2732" w:hanging="236"/>
      </w:pPr>
      <w:rPr>
        <w:rFonts w:hint="default"/>
      </w:rPr>
    </w:lvl>
    <w:lvl w:ilvl="3" w:tplc="D6620F56">
      <w:numFmt w:val="bullet"/>
      <w:lvlText w:val="•"/>
      <w:lvlJc w:val="left"/>
      <w:pPr>
        <w:ind w:left="3708" w:hanging="236"/>
      </w:pPr>
      <w:rPr>
        <w:rFonts w:hint="default"/>
      </w:rPr>
    </w:lvl>
    <w:lvl w:ilvl="4" w:tplc="CC1AB576">
      <w:numFmt w:val="bullet"/>
      <w:lvlText w:val="•"/>
      <w:lvlJc w:val="left"/>
      <w:pPr>
        <w:ind w:left="4684" w:hanging="236"/>
      </w:pPr>
      <w:rPr>
        <w:rFonts w:hint="default"/>
      </w:rPr>
    </w:lvl>
    <w:lvl w:ilvl="5" w:tplc="ED8004CA">
      <w:numFmt w:val="bullet"/>
      <w:lvlText w:val="•"/>
      <w:lvlJc w:val="left"/>
      <w:pPr>
        <w:ind w:left="5660" w:hanging="236"/>
      </w:pPr>
      <w:rPr>
        <w:rFonts w:hint="default"/>
      </w:rPr>
    </w:lvl>
    <w:lvl w:ilvl="6" w:tplc="F7D076FE">
      <w:numFmt w:val="bullet"/>
      <w:lvlText w:val="•"/>
      <w:lvlJc w:val="left"/>
      <w:pPr>
        <w:ind w:left="6636" w:hanging="236"/>
      </w:pPr>
      <w:rPr>
        <w:rFonts w:hint="default"/>
      </w:rPr>
    </w:lvl>
    <w:lvl w:ilvl="7" w:tplc="7E1EBC4E">
      <w:numFmt w:val="bullet"/>
      <w:lvlText w:val="•"/>
      <w:lvlJc w:val="left"/>
      <w:pPr>
        <w:ind w:left="7612" w:hanging="236"/>
      </w:pPr>
      <w:rPr>
        <w:rFonts w:hint="default"/>
      </w:rPr>
    </w:lvl>
    <w:lvl w:ilvl="8" w:tplc="9CBA0E8A">
      <w:numFmt w:val="bullet"/>
      <w:lvlText w:val="•"/>
      <w:lvlJc w:val="left"/>
      <w:pPr>
        <w:ind w:left="8588" w:hanging="236"/>
      </w:pPr>
      <w:rPr>
        <w:rFonts w:hint="default"/>
      </w:rPr>
    </w:lvl>
  </w:abstractNum>
  <w:abstractNum w:abstractNumId="3" w15:restartNumberingAfterBreak="0">
    <w:nsid w:val="417C6C48"/>
    <w:multiLevelType w:val="hybridMultilevel"/>
    <w:tmpl w:val="C30AF432"/>
    <w:lvl w:ilvl="0" w:tplc="C1A2DDF6">
      <w:start w:val="1"/>
      <w:numFmt w:val="decimal"/>
      <w:lvlText w:val="%1."/>
      <w:lvlJc w:val="left"/>
      <w:pPr>
        <w:ind w:left="772" w:hanging="236"/>
        <w:jc w:val="left"/>
      </w:pPr>
      <w:rPr>
        <w:rFonts w:ascii="Arial" w:eastAsia="Arial" w:hAnsi="Arial" w:cs="Arial" w:hint="default"/>
        <w:color w:val="212121"/>
        <w:spacing w:val="0"/>
        <w:w w:val="79"/>
        <w:sz w:val="20"/>
        <w:szCs w:val="20"/>
      </w:rPr>
    </w:lvl>
    <w:lvl w:ilvl="1" w:tplc="B944FAA0">
      <w:numFmt w:val="bullet"/>
      <w:lvlText w:val="•"/>
      <w:lvlJc w:val="left"/>
      <w:pPr>
        <w:ind w:left="1756" w:hanging="236"/>
      </w:pPr>
      <w:rPr>
        <w:rFonts w:hint="default"/>
      </w:rPr>
    </w:lvl>
    <w:lvl w:ilvl="2" w:tplc="60D09482">
      <w:numFmt w:val="bullet"/>
      <w:lvlText w:val="•"/>
      <w:lvlJc w:val="left"/>
      <w:pPr>
        <w:ind w:left="2732" w:hanging="236"/>
      </w:pPr>
      <w:rPr>
        <w:rFonts w:hint="default"/>
      </w:rPr>
    </w:lvl>
    <w:lvl w:ilvl="3" w:tplc="AED24D1E">
      <w:numFmt w:val="bullet"/>
      <w:lvlText w:val="•"/>
      <w:lvlJc w:val="left"/>
      <w:pPr>
        <w:ind w:left="3708" w:hanging="236"/>
      </w:pPr>
      <w:rPr>
        <w:rFonts w:hint="default"/>
      </w:rPr>
    </w:lvl>
    <w:lvl w:ilvl="4" w:tplc="EA04481E">
      <w:numFmt w:val="bullet"/>
      <w:lvlText w:val="•"/>
      <w:lvlJc w:val="left"/>
      <w:pPr>
        <w:ind w:left="4684" w:hanging="236"/>
      </w:pPr>
      <w:rPr>
        <w:rFonts w:hint="default"/>
      </w:rPr>
    </w:lvl>
    <w:lvl w:ilvl="5" w:tplc="149873C4">
      <w:numFmt w:val="bullet"/>
      <w:lvlText w:val="•"/>
      <w:lvlJc w:val="left"/>
      <w:pPr>
        <w:ind w:left="5660" w:hanging="236"/>
      </w:pPr>
      <w:rPr>
        <w:rFonts w:hint="default"/>
      </w:rPr>
    </w:lvl>
    <w:lvl w:ilvl="6" w:tplc="995243F4">
      <w:numFmt w:val="bullet"/>
      <w:lvlText w:val="•"/>
      <w:lvlJc w:val="left"/>
      <w:pPr>
        <w:ind w:left="6636" w:hanging="236"/>
      </w:pPr>
      <w:rPr>
        <w:rFonts w:hint="default"/>
      </w:rPr>
    </w:lvl>
    <w:lvl w:ilvl="7" w:tplc="59A20B16">
      <w:numFmt w:val="bullet"/>
      <w:lvlText w:val="•"/>
      <w:lvlJc w:val="left"/>
      <w:pPr>
        <w:ind w:left="7612" w:hanging="236"/>
      </w:pPr>
      <w:rPr>
        <w:rFonts w:hint="default"/>
      </w:rPr>
    </w:lvl>
    <w:lvl w:ilvl="8" w:tplc="C21A0E1E">
      <w:numFmt w:val="bullet"/>
      <w:lvlText w:val="•"/>
      <w:lvlJc w:val="left"/>
      <w:pPr>
        <w:ind w:left="8588" w:hanging="236"/>
      </w:pPr>
      <w:rPr>
        <w:rFonts w:hint="default"/>
      </w:rPr>
    </w:lvl>
  </w:abstractNum>
  <w:abstractNum w:abstractNumId="4" w15:restartNumberingAfterBreak="0">
    <w:nsid w:val="4C0E6931"/>
    <w:multiLevelType w:val="hybridMultilevel"/>
    <w:tmpl w:val="A10E417A"/>
    <w:lvl w:ilvl="0" w:tplc="725CB942">
      <w:numFmt w:val="bullet"/>
      <w:lvlText w:val="•"/>
      <w:lvlJc w:val="left"/>
      <w:pPr>
        <w:ind w:left="410" w:hanging="241"/>
      </w:pPr>
      <w:rPr>
        <w:rFonts w:ascii="Tahoma" w:eastAsia="Tahoma" w:hAnsi="Tahoma" w:cs="Tahoma" w:hint="default"/>
        <w:b/>
        <w:bCs/>
        <w:color w:val="212121"/>
        <w:w w:val="90"/>
        <w:sz w:val="25"/>
        <w:szCs w:val="25"/>
      </w:rPr>
    </w:lvl>
    <w:lvl w:ilvl="1" w:tplc="B434CB00">
      <w:numFmt w:val="bullet"/>
      <w:lvlText w:val="•"/>
      <w:lvlJc w:val="left"/>
      <w:pPr>
        <w:ind w:left="1050" w:hanging="131"/>
      </w:pPr>
      <w:rPr>
        <w:rFonts w:ascii="Arial" w:eastAsia="Arial" w:hAnsi="Arial" w:cs="Arial" w:hint="default"/>
        <w:color w:val="212121"/>
        <w:spacing w:val="10"/>
        <w:w w:val="171"/>
        <w:sz w:val="18"/>
        <w:szCs w:val="18"/>
      </w:rPr>
    </w:lvl>
    <w:lvl w:ilvl="2" w:tplc="4E12681C">
      <w:numFmt w:val="bullet"/>
      <w:lvlText w:val="•"/>
      <w:lvlJc w:val="left"/>
      <w:pPr>
        <w:ind w:left="2113" w:hanging="131"/>
      </w:pPr>
      <w:rPr>
        <w:rFonts w:hint="default"/>
      </w:rPr>
    </w:lvl>
    <w:lvl w:ilvl="3" w:tplc="76DEC756">
      <w:numFmt w:val="bullet"/>
      <w:lvlText w:val="•"/>
      <w:lvlJc w:val="left"/>
      <w:pPr>
        <w:ind w:left="3166" w:hanging="131"/>
      </w:pPr>
      <w:rPr>
        <w:rFonts w:hint="default"/>
      </w:rPr>
    </w:lvl>
    <w:lvl w:ilvl="4" w:tplc="E36ADF70">
      <w:numFmt w:val="bullet"/>
      <w:lvlText w:val="•"/>
      <w:lvlJc w:val="left"/>
      <w:pPr>
        <w:ind w:left="4220" w:hanging="131"/>
      </w:pPr>
      <w:rPr>
        <w:rFonts w:hint="default"/>
      </w:rPr>
    </w:lvl>
    <w:lvl w:ilvl="5" w:tplc="452AAF4E">
      <w:numFmt w:val="bullet"/>
      <w:lvlText w:val="•"/>
      <w:lvlJc w:val="left"/>
      <w:pPr>
        <w:ind w:left="5273" w:hanging="131"/>
      </w:pPr>
      <w:rPr>
        <w:rFonts w:hint="default"/>
      </w:rPr>
    </w:lvl>
    <w:lvl w:ilvl="6" w:tplc="C47C7ACE">
      <w:numFmt w:val="bullet"/>
      <w:lvlText w:val="•"/>
      <w:lvlJc w:val="left"/>
      <w:pPr>
        <w:ind w:left="6326" w:hanging="131"/>
      </w:pPr>
      <w:rPr>
        <w:rFonts w:hint="default"/>
      </w:rPr>
    </w:lvl>
    <w:lvl w:ilvl="7" w:tplc="B71C3068">
      <w:numFmt w:val="bullet"/>
      <w:lvlText w:val="•"/>
      <w:lvlJc w:val="left"/>
      <w:pPr>
        <w:ind w:left="7380" w:hanging="131"/>
      </w:pPr>
      <w:rPr>
        <w:rFonts w:hint="default"/>
      </w:rPr>
    </w:lvl>
    <w:lvl w:ilvl="8" w:tplc="690C684A">
      <w:numFmt w:val="bullet"/>
      <w:lvlText w:val="•"/>
      <w:lvlJc w:val="left"/>
      <w:pPr>
        <w:ind w:left="8433" w:hanging="131"/>
      </w:pPr>
      <w:rPr>
        <w:rFonts w:hint="default"/>
      </w:rPr>
    </w:lvl>
  </w:abstractNum>
  <w:abstractNum w:abstractNumId="5" w15:restartNumberingAfterBreak="0">
    <w:nsid w:val="7E2E02D1"/>
    <w:multiLevelType w:val="hybridMultilevel"/>
    <w:tmpl w:val="766C6B52"/>
    <w:lvl w:ilvl="0" w:tplc="B0064E24">
      <w:start w:val="1"/>
      <w:numFmt w:val="decimal"/>
      <w:lvlText w:val="%1."/>
      <w:lvlJc w:val="left"/>
      <w:pPr>
        <w:ind w:left="822" w:hanging="236"/>
        <w:jc w:val="left"/>
      </w:pPr>
      <w:rPr>
        <w:rFonts w:ascii="Arial" w:eastAsia="Arial" w:hAnsi="Arial" w:cs="Arial" w:hint="default"/>
        <w:color w:val="212121"/>
        <w:spacing w:val="0"/>
        <w:w w:val="79"/>
        <w:sz w:val="20"/>
        <w:szCs w:val="20"/>
      </w:rPr>
    </w:lvl>
    <w:lvl w:ilvl="1" w:tplc="41561008">
      <w:numFmt w:val="bullet"/>
      <w:lvlText w:val="•"/>
      <w:lvlJc w:val="left"/>
      <w:pPr>
        <w:ind w:left="1792" w:hanging="236"/>
      </w:pPr>
      <w:rPr>
        <w:rFonts w:hint="default"/>
      </w:rPr>
    </w:lvl>
    <w:lvl w:ilvl="2" w:tplc="865CE2F4">
      <w:numFmt w:val="bullet"/>
      <w:lvlText w:val="•"/>
      <w:lvlJc w:val="left"/>
      <w:pPr>
        <w:ind w:left="2764" w:hanging="236"/>
      </w:pPr>
      <w:rPr>
        <w:rFonts w:hint="default"/>
      </w:rPr>
    </w:lvl>
    <w:lvl w:ilvl="3" w:tplc="3D484BB6">
      <w:numFmt w:val="bullet"/>
      <w:lvlText w:val="•"/>
      <w:lvlJc w:val="left"/>
      <w:pPr>
        <w:ind w:left="3736" w:hanging="236"/>
      </w:pPr>
      <w:rPr>
        <w:rFonts w:hint="default"/>
      </w:rPr>
    </w:lvl>
    <w:lvl w:ilvl="4" w:tplc="0BAE7B36">
      <w:numFmt w:val="bullet"/>
      <w:lvlText w:val="•"/>
      <w:lvlJc w:val="left"/>
      <w:pPr>
        <w:ind w:left="4708" w:hanging="236"/>
      </w:pPr>
      <w:rPr>
        <w:rFonts w:hint="default"/>
      </w:rPr>
    </w:lvl>
    <w:lvl w:ilvl="5" w:tplc="2838710E">
      <w:numFmt w:val="bullet"/>
      <w:lvlText w:val="•"/>
      <w:lvlJc w:val="left"/>
      <w:pPr>
        <w:ind w:left="5680" w:hanging="236"/>
      </w:pPr>
      <w:rPr>
        <w:rFonts w:hint="default"/>
      </w:rPr>
    </w:lvl>
    <w:lvl w:ilvl="6" w:tplc="C5DC2084">
      <w:numFmt w:val="bullet"/>
      <w:lvlText w:val="•"/>
      <w:lvlJc w:val="left"/>
      <w:pPr>
        <w:ind w:left="6652" w:hanging="236"/>
      </w:pPr>
      <w:rPr>
        <w:rFonts w:hint="default"/>
      </w:rPr>
    </w:lvl>
    <w:lvl w:ilvl="7" w:tplc="AFDAD57C">
      <w:numFmt w:val="bullet"/>
      <w:lvlText w:val="•"/>
      <w:lvlJc w:val="left"/>
      <w:pPr>
        <w:ind w:left="7624" w:hanging="236"/>
      </w:pPr>
      <w:rPr>
        <w:rFonts w:hint="default"/>
      </w:rPr>
    </w:lvl>
    <w:lvl w:ilvl="8" w:tplc="77A6A0A0">
      <w:numFmt w:val="bullet"/>
      <w:lvlText w:val="•"/>
      <w:lvlJc w:val="left"/>
      <w:pPr>
        <w:ind w:left="8596" w:hanging="236"/>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33E5C"/>
    <w:rsid w:val="00015EBB"/>
    <w:rsid w:val="0017257F"/>
    <w:rsid w:val="001F5FB8"/>
    <w:rsid w:val="00333E5C"/>
    <w:rsid w:val="003760D2"/>
    <w:rsid w:val="003A2161"/>
    <w:rsid w:val="004B2A9A"/>
    <w:rsid w:val="00573339"/>
    <w:rsid w:val="005C540B"/>
    <w:rsid w:val="009D31BD"/>
    <w:rsid w:val="00B71E71"/>
    <w:rsid w:val="00BA6477"/>
    <w:rsid w:val="00CE0FC4"/>
    <w:rsid w:val="00EA2806"/>
    <w:rsid w:val="00F66FA4"/>
    <w:rsid w:val="00FF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75F16A"/>
  <w15:docId w15:val="{BCC6E356-3AAD-411F-B21D-31820406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5"/>
      <w:szCs w:val="25"/>
    </w:rPr>
  </w:style>
  <w:style w:type="paragraph" w:styleId="Heading2">
    <w:name w:val="heading 2"/>
    <w:basedOn w:val="Normal"/>
    <w:uiPriority w:val="9"/>
    <w:unhideWhenUsed/>
    <w:qFormat/>
    <w:pPr>
      <w:ind w:left="335"/>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5"/>
      <w:ind w:left="772" w:hanging="2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2806"/>
    <w:pPr>
      <w:tabs>
        <w:tab w:val="center" w:pos="4680"/>
        <w:tab w:val="right" w:pos="9360"/>
      </w:tabs>
    </w:pPr>
  </w:style>
  <w:style w:type="character" w:customStyle="1" w:styleId="HeaderChar">
    <w:name w:val="Header Char"/>
    <w:basedOn w:val="DefaultParagraphFont"/>
    <w:link w:val="Header"/>
    <w:uiPriority w:val="99"/>
    <w:rsid w:val="00EA2806"/>
    <w:rPr>
      <w:rFonts w:ascii="Arial" w:eastAsia="Arial" w:hAnsi="Arial" w:cs="Arial"/>
    </w:rPr>
  </w:style>
  <w:style w:type="paragraph" w:styleId="Footer">
    <w:name w:val="footer"/>
    <w:basedOn w:val="Normal"/>
    <w:link w:val="FooterChar"/>
    <w:uiPriority w:val="99"/>
    <w:unhideWhenUsed/>
    <w:rsid w:val="00EA2806"/>
    <w:pPr>
      <w:tabs>
        <w:tab w:val="center" w:pos="4680"/>
        <w:tab w:val="right" w:pos="9360"/>
      </w:tabs>
    </w:pPr>
  </w:style>
  <w:style w:type="character" w:customStyle="1" w:styleId="FooterChar">
    <w:name w:val="Footer Char"/>
    <w:basedOn w:val="DefaultParagraphFont"/>
    <w:link w:val="Footer"/>
    <w:uiPriority w:val="99"/>
    <w:rsid w:val="00EA280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BA490A0FF5A49A6B831807AFD5C0C" ma:contentTypeVersion="12" ma:contentTypeDescription="Create a new document." ma:contentTypeScope="" ma:versionID="41b36f30bbe7ff34f3eca17027210e53">
  <xsd:schema xmlns:xsd="http://www.w3.org/2001/XMLSchema" xmlns:xs="http://www.w3.org/2001/XMLSchema" xmlns:p="http://schemas.microsoft.com/office/2006/metadata/properties" xmlns:ns2="823661a5-1125-4995-a3e8-2ef33491b5a9" xmlns:ns3="a890f38e-39fe-40c4-b305-ab62856889e7" targetNamespace="http://schemas.microsoft.com/office/2006/metadata/properties" ma:root="true" ma:fieldsID="ba6fad6ba3d792e23ee672c869b446fd" ns2:_="" ns3:_="">
    <xsd:import namespace="823661a5-1125-4995-a3e8-2ef33491b5a9"/>
    <xsd:import namespace="a890f38e-39fe-40c4-b305-ab6285688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61a5-1125-4995-a3e8-2ef33491b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f38e-39fe-40c4-b305-ab6285688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2B15E-1433-4BD9-B862-207B9F223134}">
  <ds:schemaRefs>
    <ds:schemaRef ds:uri="http://schemas.openxmlformats.org/package/2006/metadata/core-properties"/>
    <ds:schemaRef ds:uri="http://purl.org/dc/elements/1.1/"/>
    <ds:schemaRef ds:uri="http://schemas.microsoft.com/office/2006/documentManagement/types"/>
    <ds:schemaRef ds:uri="a890f38e-39fe-40c4-b305-ab62856889e7"/>
    <ds:schemaRef ds:uri="http://www.w3.org/XML/1998/namespace"/>
    <ds:schemaRef ds:uri="http://schemas.microsoft.com/office/2006/metadata/properties"/>
    <ds:schemaRef ds:uri="http://purl.org/dc/dcmitype/"/>
    <ds:schemaRef ds:uri="http://schemas.microsoft.com/office/infopath/2007/PartnerControls"/>
    <ds:schemaRef ds:uri="823661a5-1125-4995-a3e8-2ef33491b5a9"/>
    <ds:schemaRef ds:uri="http://purl.org/dc/terms/"/>
  </ds:schemaRefs>
</ds:datastoreItem>
</file>

<file path=customXml/itemProps2.xml><?xml version="1.0" encoding="utf-8"?>
<ds:datastoreItem xmlns:ds="http://schemas.openxmlformats.org/officeDocument/2006/customXml" ds:itemID="{3F04290E-061A-47FB-8E32-7743EC37CCDE}">
  <ds:schemaRefs>
    <ds:schemaRef ds:uri="http://schemas.microsoft.com/sharepoint/v3/contenttype/forms"/>
  </ds:schemaRefs>
</ds:datastoreItem>
</file>

<file path=customXml/itemProps3.xml><?xml version="1.0" encoding="utf-8"?>
<ds:datastoreItem xmlns:ds="http://schemas.openxmlformats.org/officeDocument/2006/customXml" ds:itemID="{878DB334-0AC3-418F-896D-A7A40FA5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661a5-1125-4995-a3e8-2ef33491b5a9"/>
    <ds:schemaRef ds:uri="a890f38e-39fe-40c4-b305-ab6285688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Kit Letters_Clean design</dc:title>
  <dc:creator>ycheon</dc:creator>
  <cp:keywords>DAC3GTUl8a8</cp:keywords>
  <cp:lastModifiedBy>Navreet Gill</cp:lastModifiedBy>
  <cp:revision>2</cp:revision>
  <dcterms:created xsi:type="dcterms:W3CDTF">2020-04-20T14:38:00Z</dcterms:created>
  <dcterms:modified xsi:type="dcterms:W3CDTF">2020-04-20T14:38:00Z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Creator">
    <vt:lpwstr>Canva</vt:lpwstr>
  </property>
  <property fmtid="{D5CDD505-2E9C-101B-9397-08002B2CF9AE}" pid="4" name="LastSaved">
    <vt:filetime>2020-04-17T00:00:00Z</vt:filetime>
  </property>
  <property fmtid="{D5CDD505-2E9C-101B-9397-08002B2CF9AE}" pid="5" name="ContentTypeId">
    <vt:lpwstr>0x0101000B6BA490A0FF5A49A6B831807AFD5C0C</vt:lpwstr>
  </property>
</Properties>
</file>